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293" w:rsidRPr="004D1293" w:rsidRDefault="007B0049" w:rsidP="00D5343A">
      <w:pPr>
        <w:ind w:left="-709"/>
        <w:rPr>
          <w:rFonts w:ascii="ArialMT" w:hAnsi="ArialMT" w:cs="ArialMT"/>
          <w:b/>
          <w:sz w:val="40"/>
          <w:szCs w:val="32"/>
        </w:rPr>
      </w:pPr>
      <w:bookmarkStart w:id="0" w:name="_GoBack"/>
      <w:bookmarkEnd w:id="0"/>
      <w:r w:rsidRPr="004D1293">
        <w:rPr>
          <w:b/>
          <w:noProof/>
          <w:sz w:val="48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0413D8BF" wp14:editId="086EC59F">
                <wp:simplePos x="0" y="0"/>
                <wp:positionH relativeFrom="column">
                  <wp:posOffset>2409825</wp:posOffset>
                </wp:positionH>
                <wp:positionV relativeFrom="paragraph">
                  <wp:posOffset>8890</wp:posOffset>
                </wp:positionV>
                <wp:extent cx="3095625" cy="980440"/>
                <wp:effectExtent l="0" t="0" r="28575" b="10160"/>
                <wp:wrapNone/>
                <wp:docPr id="10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980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D5AD"/>
                            </a:gs>
                            <a:gs pos="50000">
                              <a:srgbClr val="FFE3CC"/>
                            </a:gs>
                            <a:gs pos="100000">
                              <a:srgbClr val="FFF1E5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27FB" w:rsidRPr="00997915" w:rsidRDefault="009027FB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  <w:t>Emotional Literacy</w:t>
                            </w:r>
                          </w:p>
                          <w:p w:rsidR="009027FB" w:rsidRDefault="009027FB" w:rsidP="00B63EA3"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Is embedded within all curriculum tasks, alongside Emotional Literacy and </w:t>
                            </w:r>
                            <w:proofErr w:type="spellStart"/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Talkabout</w:t>
                            </w:r>
                            <w:proofErr w:type="spellEnd"/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sessions.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13D8BF" id="Rounded Rectangle 2" o:spid="_x0000_s1026" style="position:absolute;left:0;text-align:left;margin-left:189.75pt;margin-top:.7pt;width:243.75pt;height:77.2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" fillcolor="#ffd5ad" strokecolor="#243f60" strokeweight="2pt">
                <v:fill color2="#fff1e5" rotate="t" angle="45" colors="0 #ffd5ad;.5 #ffe3cc;1 #fff1e5" focus="100%" type="gradient"/>
                <v:textbox>
                  <w:txbxContent>
                    <w:p w:rsidR="009027FB" w:rsidRPr="00997915" w:rsidRDefault="009027FB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  <w:t>Emotional Literacy</w:t>
                      </w:r>
                    </w:p>
                    <w:p w:rsidR="009027FB" w:rsidRDefault="009027FB" w:rsidP="00B63EA3"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Is embedded within all curriculum tasks, alongside Emotional Literacy and </w:t>
                      </w:r>
                      <w:proofErr w:type="spellStart"/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>Talkabout</w:t>
                      </w:r>
                      <w:proofErr w:type="spellEnd"/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sessions.</w:t>
                      </w:r>
                    </w:p>
                  </w:txbxContent>
                </v:textbox>
              </v:roundrect>
            </w:pict>
          </mc:Fallback>
        </mc:AlternateContent>
      </w:r>
      <w:r w:rsidR="004D1293" w:rsidRPr="004D1293">
        <w:rPr>
          <w:b/>
          <w:noProof/>
          <w:sz w:val="48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193225D8" wp14:editId="33E28E2F">
                <wp:simplePos x="0" y="0"/>
                <wp:positionH relativeFrom="column">
                  <wp:posOffset>-600075</wp:posOffset>
                </wp:positionH>
                <wp:positionV relativeFrom="paragraph">
                  <wp:posOffset>400050</wp:posOffset>
                </wp:positionV>
                <wp:extent cx="2762250" cy="5295900"/>
                <wp:effectExtent l="0" t="0" r="19050" b="19050"/>
                <wp:wrapNone/>
                <wp:docPr id="6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529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8CEFA"/>
                            </a:gs>
                            <a:gs pos="50000">
                              <a:srgbClr val="D2DFFB"/>
                            </a:gs>
                            <a:gs pos="100000">
                              <a:srgbClr val="E8EFFD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27FB" w:rsidRDefault="004D1293" w:rsidP="00845B0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  <w:t>Core Offer</w:t>
                            </w:r>
                            <w:r w:rsidR="007B0049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B0049" w:rsidRDefault="007B0049" w:rsidP="00845B0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  <w:t>On-site Education</w:t>
                            </w:r>
                          </w:p>
                          <w:p w:rsidR="009027FB" w:rsidRDefault="009027FB" w:rsidP="00845B0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</w:pPr>
                          </w:p>
                          <w:p w:rsidR="009027FB" w:rsidRDefault="009027FB" w:rsidP="002075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4D1293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>Students joining</w:t>
                            </w:r>
                            <w:r w:rsidR="007B0049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 Key Stage 3 at Harbourside</w:t>
                            </w:r>
                            <w:r w:rsidRPr="004D1293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 undertake </w:t>
                            </w:r>
                            <w:r w:rsidR="007B0049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two </w:t>
                            </w:r>
                            <w:r w:rsidRPr="004D1293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induction sessions, </w:t>
                            </w:r>
                            <w:r w:rsidR="007B0049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to support planning for </w:t>
                            </w:r>
                            <w:r w:rsidRPr="004D1293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>their needs</w:t>
                            </w:r>
                            <w:r w:rsidR="007B0049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  <w:p w:rsidR="007B0049" w:rsidRPr="004D1293" w:rsidRDefault="007B0049" w:rsidP="002075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</w:p>
                          <w:p w:rsidR="009027FB" w:rsidRPr="004D1293" w:rsidRDefault="009027FB" w:rsidP="002075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4D1293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>Key Stage Three students follow a curriculum linked to the National Curriculum including:</w:t>
                            </w:r>
                          </w:p>
                          <w:p w:rsidR="009027FB" w:rsidRDefault="009027FB" w:rsidP="002075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9027FB" w:rsidRPr="004D1293" w:rsidRDefault="009027FB" w:rsidP="009027FB">
                            <w:pP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English and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Maths</w:t>
                            </w:r>
                            <w:proofErr w:type="spellEnd"/>
                            <w:r w:rsidR="004D1293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</w:t>
                            </w:r>
                            <w:r w:rsidR="004D1293" w:rsidRPr="004D1293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(2 lessons per week)</w:t>
                            </w:r>
                          </w:p>
                          <w:p w:rsidR="009027FB" w:rsidRPr="004D1293" w:rsidRDefault="009027FB" w:rsidP="009027FB">
                            <w:pP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Topic studies (Humanities</w:t>
                            </w:r>
                            <w:r w:rsidR="007B0049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. RE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and Science)</w:t>
                            </w:r>
                            <w:r w:rsidR="004D1293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</w:t>
                            </w:r>
                            <w:r w:rsidR="004D1293" w:rsidRPr="004D1293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(</w:t>
                            </w:r>
                            <w:r w:rsidR="007B0049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5</w:t>
                            </w:r>
                            <w:r w:rsidR="004D1293" w:rsidRPr="004D1293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 lessons per week)</w:t>
                            </w:r>
                          </w:p>
                          <w:p w:rsidR="009027FB" w:rsidRDefault="009027FB" w:rsidP="009027FB">
                            <w:pP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PSHE </w:t>
                            </w:r>
                          </w:p>
                          <w:p w:rsidR="009027FB" w:rsidRDefault="009027FB" w:rsidP="009027FB">
                            <w:pP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Emotional Literacy </w:t>
                            </w:r>
                          </w:p>
                          <w:p w:rsidR="009027FB" w:rsidRDefault="009027FB" w:rsidP="009027FB">
                            <w:pP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Creative Art </w:t>
                            </w:r>
                            <w:r w:rsidR="007B0049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&amp; Design </w:t>
                            </w:r>
                          </w:p>
                          <w:p w:rsidR="004D1293" w:rsidRDefault="004D1293" w:rsidP="009027FB">
                            <w:pP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+ </w:t>
                            </w:r>
                            <w:r w:rsidR="007B0049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personalized </w:t>
                            </w:r>
                            <w:r w:rsidR="007B0049" w:rsidRPr="007B0049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learning</w:t>
                            </w:r>
                            <w:r w:rsidR="007B0049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and/or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additional support with English/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Maths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/ ELSA as required. </w:t>
                            </w:r>
                          </w:p>
                          <w:p w:rsidR="009027FB" w:rsidRDefault="009027FB" w:rsidP="002075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9027FB" w:rsidRDefault="009027FB" w:rsidP="002075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9027FB" w:rsidRDefault="009027FB" w:rsidP="002075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9027FB" w:rsidRPr="00207591" w:rsidRDefault="009027FB" w:rsidP="002075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color w:val="000000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3225D8" id="Rounded Rectangle 1" o:spid="_x0000_s1027" style="position:absolute;left:0;text-align:left;margin-left:-47.25pt;margin-top:31.5pt;width:217.5pt;height:417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" fillcolor="#b8cefa" strokecolor="#243f60" strokeweight="2pt">
                <v:fill color2="#e8effd" rotate="t" angle="45" colors="0 #b8cefa;.5 #d2dffb;1 #e8effd" focus="100%" type="gradient"/>
                <v:textbox>
                  <w:txbxContent>
                    <w:p w:rsidR="009027FB" w:rsidRDefault="004D1293" w:rsidP="00845B0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32"/>
                          <w:szCs w:val="32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32"/>
                          <w:szCs w:val="32"/>
                        </w:rPr>
                        <w:t>Core Offer</w:t>
                      </w:r>
                      <w:r w:rsidR="007B0049"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32"/>
                          <w:szCs w:val="32"/>
                        </w:rPr>
                        <w:t xml:space="preserve"> </w:t>
                      </w:r>
                    </w:p>
                    <w:p w:rsidR="007B0049" w:rsidRDefault="007B0049" w:rsidP="00845B0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32"/>
                          <w:szCs w:val="32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32"/>
                          <w:szCs w:val="32"/>
                        </w:rPr>
                        <w:t>On-site Education</w:t>
                      </w:r>
                    </w:p>
                    <w:p w:rsidR="009027FB" w:rsidRDefault="009027FB" w:rsidP="00845B0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32"/>
                          <w:szCs w:val="32"/>
                        </w:rPr>
                      </w:pPr>
                    </w:p>
                    <w:p w:rsidR="009027FB" w:rsidRDefault="009027FB" w:rsidP="002075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</w:pPr>
                      <w:r w:rsidRPr="004D1293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>Students joining</w:t>
                      </w:r>
                      <w:r w:rsidR="007B0049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 xml:space="preserve"> Key Stage 3 at Harbourside</w:t>
                      </w:r>
                      <w:r w:rsidRPr="004D1293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 xml:space="preserve"> undertake </w:t>
                      </w:r>
                      <w:r w:rsidR="007B0049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 xml:space="preserve">two </w:t>
                      </w:r>
                      <w:r w:rsidRPr="004D1293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 xml:space="preserve">induction sessions, </w:t>
                      </w:r>
                      <w:r w:rsidR="007B0049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 xml:space="preserve">to support planning for </w:t>
                      </w:r>
                      <w:r w:rsidRPr="004D1293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>their needs</w:t>
                      </w:r>
                      <w:r w:rsidR="007B0049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>.</w:t>
                      </w:r>
                    </w:p>
                    <w:p w:rsidR="007B0049" w:rsidRPr="004D1293" w:rsidRDefault="007B0049" w:rsidP="002075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</w:pPr>
                    </w:p>
                    <w:p w:rsidR="009027FB" w:rsidRPr="004D1293" w:rsidRDefault="009027FB" w:rsidP="002075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</w:pPr>
                      <w:r w:rsidRPr="004D1293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>Key Stage Three students follow a curriculum linked to the National Curriculum including:</w:t>
                      </w:r>
                    </w:p>
                    <w:p w:rsidR="009027FB" w:rsidRDefault="009027FB" w:rsidP="002075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:rsidR="009027FB" w:rsidRPr="004D1293" w:rsidRDefault="009027FB" w:rsidP="009027FB">
                      <w:pPr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English and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Maths</w:t>
                      </w:r>
                      <w:proofErr w:type="spellEnd"/>
                      <w:r w:rsidR="004D1293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</w:t>
                      </w:r>
                      <w:r w:rsidR="004D1293" w:rsidRPr="004D1293">
                        <w:rPr>
                          <w:rFonts w:ascii="Arial" w:hAnsi="Arial" w:cs="Arial"/>
                          <w:sz w:val="18"/>
                          <w:lang w:val="en-US"/>
                        </w:rPr>
                        <w:t>(2 lessons per week)</w:t>
                      </w:r>
                    </w:p>
                    <w:p w:rsidR="009027FB" w:rsidRPr="004D1293" w:rsidRDefault="009027FB" w:rsidP="009027FB">
                      <w:pPr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Topic studies (Humanities</w:t>
                      </w:r>
                      <w:r w:rsidR="007B0049">
                        <w:rPr>
                          <w:rFonts w:ascii="Arial" w:hAnsi="Arial" w:cs="Arial"/>
                          <w:b/>
                          <w:lang w:val="en-US"/>
                        </w:rPr>
                        <w:t>. RE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and Science)</w:t>
                      </w:r>
                      <w:r w:rsidR="004D1293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</w:t>
                      </w:r>
                      <w:r w:rsidR="004D1293" w:rsidRPr="004D1293">
                        <w:rPr>
                          <w:rFonts w:ascii="Arial" w:hAnsi="Arial" w:cs="Arial"/>
                          <w:sz w:val="18"/>
                          <w:lang w:val="en-US"/>
                        </w:rPr>
                        <w:t>(</w:t>
                      </w:r>
                      <w:r w:rsidR="007B0049">
                        <w:rPr>
                          <w:rFonts w:ascii="Arial" w:hAnsi="Arial" w:cs="Arial"/>
                          <w:sz w:val="18"/>
                          <w:lang w:val="en-US"/>
                        </w:rPr>
                        <w:t>5</w:t>
                      </w:r>
                      <w:r w:rsidR="004D1293" w:rsidRPr="004D1293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lessons per week)</w:t>
                      </w:r>
                    </w:p>
                    <w:p w:rsidR="009027FB" w:rsidRDefault="009027FB" w:rsidP="009027FB">
                      <w:pPr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PSHE </w:t>
                      </w:r>
                    </w:p>
                    <w:p w:rsidR="009027FB" w:rsidRDefault="009027FB" w:rsidP="009027FB">
                      <w:pPr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Emotional Literacy </w:t>
                      </w:r>
                    </w:p>
                    <w:p w:rsidR="009027FB" w:rsidRDefault="009027FB" w:rsidP="009027FB">
                      <w:pPr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Creative Art </w:t>
                      </w:r>
                      <w:r w:rsidR="007B0049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&amp; Design </w:t>
                      </w:r>
                    </w:p>
                    <w:p w:rsidR="004D1293" w:rsidRDefault="004D1293" w:rsidP="009027FB">
                      <w:pPr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+ </w:t>
                      </w:r>
                      <w:r w:rsidR="007B0049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personalized </w:t>
                      </w:r>
                      <w:r w:rsidR="007B0049" w:rsidRPr="007B0049">
                        <w:rPr>
                          <w:rFonts w:ascii="Arial" w:hAnsi="Arial" w:cs="Arial"/>
                          <w:b/>
                          <w:lang w:val="en-US"/>
                        </w:rPr>
                        <w:t>learning</w:t>
                      </w:r>
                      <w:r w:rsidR="007B0049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and/or 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additional support with English/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Maths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/ ELSA as required. </w:t>
                      </w:r>
                    </w:p>
                    <w:p w:rsidR="009027FB" w:rsidRDefault="009027FB" w:rsidP="002075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:rsidR="009027FB" w:rsidRDefault="009027FB" w:rsidP="002075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:rsidR="009027FB" w:rsidRDefault="009027FB" w:rsidP="002075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:rsidR="009027FB" w:rsidRPr="00207591" w:rsidRDefault="009027FB" w:rsidP="002075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color w:val="000000"/>
                          <w:sz w:val="20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D1293" w:rsidRPr="004D1293">
        <w:rPr>
          <w:b/>
          <w:noProof/>
          <w:sz w:val="48"/>
          <w:szCs w:val="32"/>
          <w:lang w:eastAsia="en-GB"/>
        </w:rPr>
        <w:drawing>
          <wp:anchor distT="0" distB="0" distL="114300" distR="114300" simplePos="0" relativeHeight="251742720" behindDoc="0" locked="0" layoutInCell="1" allowOverlap="1" wp14:anchorId="671EA0EF" wp14:editId="1D10E8F0">
            <wp:simplePos x="0" y="0"/>
            <wp:positionH relativeFrom="column">
              <wp:posOffset>-447675</wp:posOffset>
            </wp:positionH>
            <wp:positionV relativeFrom="paragraph">
              <wp:posOffset>-857250</wp:posOffset>
            </wp:positionV>
            <wp:extent cx="1666875" cy="857250"/>
            <wp:effectExtent l="0" t="0" r="9525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19E" w:rsidRPr="004D1293">
        <w:rPr>
          <w:b/>
          <w:noProof/>
          <w:sz w:val="48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4072CAB" wp14:editId="62496F4A">
                <wp:simplePos x="0" y="0"/>
                <wp:positionH relativeFrom="column">
                  <wp:posOffset>5695950</wp:posOffset>
                </wp:positionH>
                <wp:positionV relativeFrom="paragraph">
                  <wp:posOffset>66675</wp:posOffset>
                </wp:positionV>
                <wp:extent cx="3686175" cy="5318125"/>
                <wp:effectExtent l="19050" t="19050" r="19050" b="15875"/>
                <wp:wrapNone/>
                <wp:docPr id="11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5318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8CEFA"/>
                            </a:gs>
                            <a:gs pos="50000">
                              <a:srgbClr val="D2DFFB"/>
                            </a:gs>
                            <a:gs pos="100000">
                              <a:srgbClr val="E8EFFD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27FB" w:rsidRDefault="009027FB" w:rsidP="00387A05"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  <w:t>Outcomes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072CAB" id="Rounded Rectangle 7" o:spid="_x0000_s1028" style="position:absolute;left:0;text-align:left;margin-left:448.5pt;margin-top:5.25pt;width:290.25pt;height:4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" fillcolor="#b8cefa" strokecolor="#243f60" strokeweight="2pt">
                <v:fill color2="#e8effd" rotate="t" angle="45" colors="0 #b8cefa;.5 #d2dffb;1 #e8effd" focus="100%" type="gradient"/>
                <v:textbox>
                  <w:txbxContent>
                    <w:p w:rsidR="009027FB" w:rsidRDefault="009027FB" w:rsidP="00387A05"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32"/>
                          <w:szCs w:val="32"/>
                        </w:rPr>
                        <w:t>Outcomes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MT" w:hAnsi="ArialMT" w:cs="ArialMT"/>
          <w:b/>
          <w:sz w:val="40"/>
          <w:szCs w:val="32"/>
        </w:rPr>
        <w:t xml:space="preserve">Harbourside </w:t>
      </w:r>
      <w:r w:rsidR="004D1293" w:rsidRPr="004D1293">
        <w:rPr>
          <w:rFonts w:ascii="ArialMT" w:hAnsi="ArialMT" w:cs="ArialMT"/>
          <w:b/>
          <w:sz w:val="40"/>
          <w:szCs w:val="32"/>
        </w:rPr>
        <w:t>KS3</w:t>
      </w:r>
    </w:p>
    <w:p w:rsidR="00BB3B2A" w:rsidRDefault="007B0049" w:rsidP="00C47102">
      <w:pPr>
        <w:rPr>
          <w:rFonts w:ascii="ArialMT" w:hAnsi="ArialMT" w:cs="ArialMT"/>
          <w:sz w:val="96"/>
          <w:szCs w:val="9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0BE39701" wp14:editId="3524CB05">
                <wp:simplePos x="0" y="0"/>
                <wp:positionH relativeFrom="column">
                  <wp:posOffset>2590800</wp:posOffset>
                </wp:positionH>
                <wp:positionV relativeFrom="paragraph">
                  <wp:posOffset>699135</wp:posOffset>
                </wp:positionV>
                <wp:extent cx="2686050" cy="4429125"/>
                <wp:effectExtent l="0" t="0" r="19050" b="28575"/>
                <wp:wrapNone/>
                <wp:docPr id="7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442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D5AD"/>
                            </a:gs>
                            <a:gs pos="50000">
                              <a:srgbClr val="FFE3CC"/>
                            </a:gs>
                            <a:gs pos="100000">
                              <a:srgbClr val="FFF1E5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B0049" w:rsidRDefault="007B0049" w:rsidP="009027FB">
                            <w:pPr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>Core Offer</w:t>
                            </w:r>
                          </w:p>
                          <w:p w:rsidR="009027FB" w:rsidRDefault="009027FB" w:rsidP="009027FB">
                            <w:pPr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027FB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>ff-</w:t>
                            </w:r>
                            <w:r w:rsidRPr="009027FB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 xml:space="preserve"> site</w:t>
                            </w:r>
                            <w:r w:rsidR="007B0049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 xml:space="preserve"> Education</w:t>
                            </w:r>
                            <w:r w:rsidRPr="009027FB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>:</w:t>
                            </w:r>
                          </w:p>
                          <w:p w:rsidR="009027FB" w:rsidRDefault="009027FB" w:rsidP="009027FB">
                            <w:pP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Students undertake two days of off</w:t>
                            </w:r>
                            <w:r w:rsidR="004D1293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site learning, to support the development of a wider range of skills to support their personal and social development.</w:t>
                            </w:r>
                          </w:p>
                          <w:p w:rsidR="004D1293" w:rsidRDefault="004D1293" w:rsidP="009027FB">
                            <w:pP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The days include </w:t>
                            </w:r>
                            <w:r w:rsidR="007B0049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one day taking part in Adventure Learning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and </w:t>
                            </w:r>
                            <w:r w:rsidR="007B0049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another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work</w:t>
                            </w:r>
                            <w:r w:rsidR="007B0049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ing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towards </w:t>
                            </w:r>
                            <w:r w:rsidR="007B0049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ASDAN qualification</w:t>
                            </w:r>
                          </w:p>
                          <w:p w:rsidR="009027FB" w:rsidRPr="009027FB" w:rsidRDefault="009027FB" w:rsidP="009027FB">
                            <w:pP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E39701" id="Rounded Rectangle 3" o:spid="_x0000_s1029" style="position:absolute;margin-left:204pt;margin-top:55.05pt;width:211.5pt;height:348.7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" fillcolor="#ffd5ad" strokecolor="#385d8a" strokeweight="2pt">
                <v:fill color2="#fff1e5" rotate="t" angle="45" colors="0 #ffd5ad;.5 #ffe3cc;1 #fff1e5" focus="100%" type="gradient"/>
                <v:textbox>
                  <w:txbxContent>
                    <w:p w:rsidR="007B0049" w:rsidRDefault="007B0049" w:rsidP="009027FB">
                      <w:pPr>
                        <w:rPr>
                          <w:rFonts w:ascii="Arial" w:hAnsi="Arial" w:cs="Arial"/>
                          <w:b/>
                          <w:color w:val="1F497D" w:themeColor="text2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F497D" w:themeColor="text2"/>
                          <w:sz w:val="32"/>
                          <w:szCs w:val="32"/>
                          <w:lang w:val="en-US"/>
                        </w:rPr>
                        <w:t>Core Offer</w:t>
                      </w:r>
                    </w:p>
                    <w:p w:rsidR="009027FB" w:rsidRDefault="009027FB" w:rsidP="009027FB">
                      <w:pPr>
                        <w:rPr>
                          <w:rFonts w:ascii="Arial" w:hAnsi="Arial" w:cs="Arial"/>
                          <w:b/>
                          <w:color w:val="1F497D" w:themeColor="text2"/>
                          <w:sz w:val="32"/>
                          <w:szCs w:val="32"/>
                          <w:lang w:val="en-US"/>
                        </w:rPr>
                      </w:pPr>
                      <w:r w:rsidRPr="009027FB">
                        <w:rPr>
                          <w:rFonts w:ascii="Arial" w:hAnsi="Arial" w:cs="Arial"/>
                          <w:b/>
                          <w:color w:val="1F497D" w:themeColor="text2"/>
                          <w:sz w:val="32"/>
                          <w:szCs w:val="32"/>
                          <w:lang w:val="en-US"/>
                        </w:rPr>
                        <w:t>O</w:t>
                      </w:r>
                      <w:r>
                        <w:rPr>
                          <w:rFonts w:ascii="Arial" w:hAnsi="Arial" w:cs="Arial"/>
                          <w:b/>
                          <w:color w:val="1F497D" w:themeColor="text2"/>
                          <w:sz w:val="32"/>
                          <w:szCs w:val="32"/>
                          <w:lang w:val="en-US"/>
                        </w:rPr>
                        <w:t>ff-</w:t>
                      </w:r>
                      <w:r w:rsidRPr="009027FB">
                        <w:rPr>
                          <w:rFonts w:ascii="Arial" w:hAnsi="Arial" w:cs="Arial"/>
                          <w:b/>
                          <w:color w:val="1F497D" w:themeColor="text2"/>
                          <w:sz w:val="32"/>
                          <w:szCs w:val="32"/>
                          <w:lang w:val="en-US"/>
                        </w:rPr>
                        <w:t xml:space="preserve"> site</w:t>
                      </w:r>
                      <w:r w:rsidR="007B0049">
                        <w:rPr>
                          <w:rFonts w:ascii="Arial" w:hAnsi="Arial" w:cs="Arial"/>
                          <w:b/>
                          <w:color w:val="1F497D" w:themeColor="text2"/>
                          <w:sz w:val="32"/>
                          <w:szCs w:val="32"/>
                          <w:lang w:val="en-US"/>
                        </w:rPr>
                        <w:t xml:space="preserve"> Education</w:t>
                      </w:r>
                      <w:r w:rsidRPr="009027FB">
                        <w:rPr>
                          <w:rFonts w:ascii="Arial" w:hAnsi="Arial" w:cs="Arial"/>
                          <w:b/>
                          <w:color w:val="1F497D" w:themeColor="text2"/>
                          <w:sz w:val="32"/>
                          <w:szCs w:val="32"/>
                          <w:lang w:val="en-US"/>
                        </w:rPr>
                        <w:t>:</w:t>
                      </w:r>
                    </w:p>
                    <w:p w:rsidR="009027FB" w:rsidRDefault="009027FB" w:rsidP="009027FB">
                      <w:pPr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Students undertake two days of off</w:t>
                      </w:r>
                      <w:r w:rsidR="004D1293">
                        <w:rPr>
                          <w:rFonts w:ascii="Arial" w:hAnsi="Arial" w:cs="Arial"/>
                          <w:b/>
                          <w:lang w:val="en-US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site learning, to support the development of a wider range of skills to support their personal and social development.</w:t>
                      </w:r>
                    </w:p>
                    <w:p w:rsidR="004D1293" w:rsidRDefault="004D1293" w:rsidP="009027FB">
                      <w:pPr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The days include </w:t>
                      </w:r>
                      <w:r w:rsidR="007B0049">
                        <w:rPr>
                          <w:rFonts w:ascii="Arial" w:hAnsi="Arial" w:cs="Arial"/>
                          <w:b/>
                          <w:lang w:val="en-US"/>
                        </w:rPr>
                        <w:t>one day taking part in Adventure Learning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and </w:t>
                      </w:r>
                      <w:r w:rsidR="007B0049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another 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work</w:t>
                      </w:r>
                      <w:r w:rsidR="007B0049">
                        <w:rPr>
                          <w:rFonts w:ascii="Arial" w:hAnsi="Arial" w:cs="Arial"/>
                          <w:b/>
                          <w:lang w:val="en-US"/>
                        </w:rPr>
                        <w:t>ing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towards </w:t>
                      </w:r>
                      <w:r w:rsidR="007B0049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an 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ASDAN qualification</w:t>
                      </w:r>
                    </w:p>
                    <w:p w:rsidR="009027FB" w:rsidRPr="009027FB" w:rsidRDefault="009027FB" w:rsidP="009027FB">
                      <w:pPr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D1293" w:rsidRPr="004D1293">
        <w:rPr>
          <w:b/>
          <w:noProof/>
          <w:sz w:val="48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5757C31" wp14:editId="572A127B">
                <wp:simplePos x="0" y="0"/>
                <wp:positionH relativeFrom="column">
                  <wp:posOffset>5876925</wp:posOffset>
                </wp:positionH>
                <wp:positionV relativeFrom="paragraph">
                  <wp:posOffset>270510</wp:posOffset>
                </wp:positionV>
                <wp:extent cx="3314700" cy="1095375"/>
                <wp:effectExtent l="0" t="0" r="19050" b="28575"/>
                <wp:wrapNone/>
                <wp:docPr id="12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095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DEFBB"/>
                            </a:gs>
                            <a:gs pos="50000">
                              <a:srgbClr val="E9F4D4"/>
                            </a:gs>
                            <a:gs pos="100000">
                              <a:srgbClr val="F3F9EA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27FB" w:rsidRPr="00A57298" w:rsidRDefault="009027FB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9027FB" w:rsidRPr="00DF77D6" w:rsidRDefault="004D1293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32"/>
                                <w:szCs w:val="24"/>
                              </w:rPr>
                            </w:pPr>
                            <w:r w:rsidRPr="00DF77D6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32"/>
                                <w:szCs w:val="24"/>
                              </w:rPr>
                              <w:t>Functional Skills Qualification in English and Maths</w:t>
                            </w:r>
                          </w:p>
                          <w:p w:rsidR="009027FB" w:rsidRPr="00A57298" w:rsidRDefault="009027FB" w:rsidP="0033043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5729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</w:p>
                          <w:p w:rsidR="009027FB" w:rsidRDefault="009027FB" w:rsidP="00387A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757C31" id="Rounded Rectangle 8" o:spid="_x0000_s1030" style="position:absolute;margin-left:462.75pt;margin-top:21.3pt;width:261pt;height:86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" fillcolor="#ddefbb" strokecolor="#243f60" strokeweight="2pt">
                <v:fill color2="#f3f9ea" rotate="t" angle="45" colors="0 #ddefbb;.5 #e9f4d4;1 #f3f9ea" focus="100%" type="gradient"/>
                <v:textbox>
                  <w:txbxContent>
                    <w:p w:rsidR="009027FB" w:rsidRPr="00A57298" w:rsidRDefault="009027FB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:rsidR="009027FB" w:rsidRPr="00DF77D6" w:rsidRDefault="004D1293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32"/>
                          <w:szCs w:val="24"/>
                        </w:rPr>
                      </w:pPr>
                      <w:r w:rsidRPr="00DF77D6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32"/>
                          <w:szCs w:val="24"/>
                        </w:rPr>
                        <w:t>Functional Skills Qualification in English and Maths</w:t>
                      </w:r>
                    </w:p>
                    <w:p w:rsidR="009027FB" w:rsidRPr="00A57298" w:rsidRDefault="009027FB" w:rsidP="0033043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A57298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       </w:t>
                      </w:r>
                    </w:p>
                    <w:p w:rsidR="009027FB" w:rsidRDefault="009027FB" w:rsidP="00387A0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B3B2A" w:rsidRDefault="00E43E2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5292725</wp:posOffset>
                </wp:positionH>
                <wp:positionV relativeFrom="paragraph">
                  <wp:posOffset>697230</wp:posOffset>
                </wp:positionV>
                <wp:extent cx="419100" cy="371475"/>
                <wp:effectExtent l="0" t="0" r="0" b="0"/>
                <wp:wrapNone/>
                <wp:docPr id="3" name="Equ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" cy="371475"/>
                        </a:xfrm>
                        <a:custGeom>
                          <a:avLst/>
                          <a:gdLst>
                            <a:gd name="T0" fmla="*/ 55552 w 419100"/>
                            <a:gd name="T1" fmla="*/ 76524 h 371475"/>
                            <a:gd name="T2" fmla="*/ 363548 w 419100"/>
                            <a:gd name="T3" fmla="*/ 76524 h 371475"/>
                            <a:gd name="T4" fmla="*/ 363548 w 419100"/>
                            <a:gd name="T5" fmla="*/ 163895 h 371475"/>
                            <a:gd name="T6" fmla="*/ 55552 w 419100"/>
                            <a:gd name="T7" fmla="*/ 163895 h 371475"/>
                            <a:gd name="T8" fmla="*/ 55552 w 419100"/>
                            <a:gd name="T9" fmla="*/ 76524 h 371475"/>
                            <a:gd name="T10" fmla="*/ 55552 w 419100"/>
                            <a:gd name="T11" fmla="*/ 207580 h 371475"/>
                            <a:gd name="T12" fmla="*/ 363548 w 419100"/>
                            <a:gd name="T13" fmla="*/ 207580 h 371475"/>
                            <a:gd name="T14" fmla="*/ 363548 w 419100"/>
                            <a:gd name="T15" fmla="*/ 294951 h 371475"/>
                            <a:gd name="T16" fmla="*/ 55552 w 419100"/>
                            <a:gd name="T17" fmla="*/ 294951 h 371475"/>
                            <a:gd name="T18" fmla="*/ 55552 w 419100"/>
                            <a:gd name="T19" fmla="*/ 207580 h 37147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3163 w 419100"/>
                            <a:gd name="T31" fmla="*/ 3163 h 371475"/>
                            <a:gd name="T32" fmla="*/ 18437 w 419100"/>
                            <a:gd name="T33" fmla="*/ 18437 h 371475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419100" h="371475">
                              <a:moveTo>
                                <a:pt x="55552" y="76524"/>
                              </a:moveTo>
                              <a:lnTo>
                                <a:pt x="363548" y="76524"/>
                              </a:lnTo>
                              <a:lnTo>
                                <a:pt x="363548" y="163895"/>
                              </a:lnTo>
                              <a:lnTo>
                                <a:pt x="55552" y="163895"/>
                              </a:lnTo>
                              <a:lnTo>
                                <a:pt x="55552" y="76524"/>
                              </a:lnTo>
                              <a:close/>
                              <a:moveTo>
                                <a:pt x="55552" y="207580"/>
                              </a:moveTo>
                              <a:lnTo>
                                <a:pt x="363548" y="207580"/>
                              </a:lnTo>
                              <a:lnTo>
                                <a:pt x="363548" y="294951"/>
                              </a:lnTo>
                              <a:lnTo>
                                <a:pt x="55552" y="294951"/>
                              </a:lnTo>
                              <a:lnTo>
                                <a:pt x="55552" y="2075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C706A" id="Equal 15" o:spid="_x0000_s1026" style="position:absolute;margin-left:416.75pt;margin-top:54.9pt;width:33pt;height:29.2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19100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" path="m55552,76524r307996,l363548,163895r-307996,l55552,76524xm55552,207580r307996,l363548,294951r-307996,l55552,207580xe" fillcolor="#4f81bd" strokecolor="#243f60" strokeweight="2pt">
                <v:path arrowok="t" o:connecttype="custom" o:connectlocs="55552,76524;363548,76524;363548,163895;55552,163895;55552,76524;55552,207580;363548,207580;363548,294951;55552,294951;55552,207580" o:connectangles="0,0,0,0,0,0,0,0,0,0" textboxrect="3163,3163,18437,18437"/>
              </v:shape>
            </w:pict>
          </mc:Fallback>
        </mc:AlternateContent>
      </w:r>
      <w:r w:rsidR="00DF77D6" w:rsidRPr="004D1293">
        <w:rPr>
          <w:b/>
          <w:noProof/>
          <w:sz w:val="48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7238F37E" wp14:editId="0DE217BF">
                <wp:simplePos x="0" y="0"/>
                <wp:positionH relativeFrom="column">
                  <wp:posOffset>5905500</wp:posOffset>
                </wp:positionH>
                <wp:positionV relativeFrom="paragraph">
                  <wp:posOffset>2947670</wp:posOffset>
                </wp:positionV>
                <wp:extent cx="3267075" cy="800100"/>
                <wp:effectExtent l="0" t="0" r="28575" b="19050"/>
                <wp:wrapNone/>
                <wp:docPr id="16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DEFBB"/>
                            </a:gs>
                            <a:gs pos="50000">
                              <a:srgbClr val="E9F4D4"/>
                            </a:gs>
                            <a:gs pos="100000">
                              <a:srgbClr val="F3F9EA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77D6" w:rsidRPr="00A57298" w:rsidRDefault="00DF77D6" w:rsidP="00DF77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DF77D6" w:rsidRPr="00A57298" w:rsidRDefault="00DF77D6" w:rsidP="00DF77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Successful transition to next stage of their educational journey.</w:t>
                            </w:r>
                          </w:p>
                          <w:p w:rsidR="00DF77D6" w:rsidRPr="00A57298" w:rsidRDefault="00DF77D6" w:rsidP="00DF77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5729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</w:p>
                          <w:p w:rsidR="00DF77D6" w:rsidRDefault="00DF77D6" w:rsidP="00DF77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38F37E" id="_x0000_s1031" style="position:absolute;margin-left:465pt;margin-top:232.1pt;width:257.25pt;height:63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" fillcolor="#ddefbb" strokecolor="#243f60" strokeweight="2pt">
                <v:fill color2="#f3f9ea" rotate="t" angle="45" colors="0 #ddefbb;.5 #e9f4d4;1 #f3f9ea" focus="100%" type="gradient"/>
                <v:textbox>
                  <w:txbxContent>
                    <w:p w:rsidR="00DF77D6" w:rsidRPr="00A57298" w:rsidRDefault="00DF77D6" w:rsidP="00DF77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:rsidR="00DF77D6" w:rsidRPr="00A57298" w:rsidRDefault="00DF77D6" w:rsidP="00DF77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>Successful transition to next stage of their educational journey.</w:t>
                      </w:r>
                    </w:p>
                    <w:p w:rsidR="00DF77D6" w:rsidRPr="00A57298" w:rsidRDefault="00DF77D6" w:rsidP="00DF77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A57298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       </w:t>
                      </w:r>
                    </w:p>
                    <w:p w:rsidR="00DF77D6" w:rsidRDefault="00DF77D6" w:rsidP="00DF77D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D1293" w:rsidRPr="004D1293">
        <w:rPr>
          <w:b/>
          <w:noProof/>
          <w:sz w:val="48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7238F37E" wp14:editId="0DE217BF">
                <wp:simplePos x="0" y="0"/>
                <wp:positionH relativeFrom="column">
                  <wp:posOffset>5867400</wp:posOffset>
                </wp:positionH>
                <wp:positionV relativeFrom="paragraph">
                  <wp:posOffset>1763395</wp:posOffset>
                </wp:positionV>
                <wp:extent cx="3314700" cy="1095375"/>
                <wp:effectExtent l="0" t="0" r="19050" b="28575"/>
                <wp:wrapNone/>
                <wp:docPr id="13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095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DEFBB"/>
                            </a:gs>
                            <a:gs pos="50000">
                              <a:srgbClr val="E9F4D4"/>
                            </a:gs>
                            <a:gs pos="100000">
                              <a:srgbClr val="F3F9EA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D1293" w:rsidRPr="00A57298" w:rsidRDefault="004D1293" w:rsidP="004D12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D1293" w:rsidRPr="00A57298" w:rsidRDefault="004D1293" w:rsidP="004D12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D1293" w:rsidRPr="00A57298" w:rsidRDefault="004D1293" w:rsidP="004D12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5729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DF77D6" w:rsidRPr="00DF77D6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30"/>
                                <w:szCs w:val="24"/>
                              </w:rPr>
                              <w:t>AQA unit awards</w:t>
                            </w:r>
                          </w:p>
                          <w:p w:rsidR="004D1293" w:rsidRDefault="004D1293" w:rsidP="004D12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38F37E" id="_x0000_s1032" style="position:absolute;margin-left:462pt;margin-top:138.85pt;width:261pt;height:86.2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" fillcolor="#ddefbb" strokecolor="#243f60" strokeweight="2pt">
                <v:fill color2="#f3f9ea" rotate="t" angle="45" colors="0 #ddefbb;.5 #e9f4d4;1 #f3f9ea" focus="100%" type="gradient"/>
                <v:textbox>
                  <w:txbxContent>
                    <w:p w:rsidR="004D1293" w:rsidRPr="00A57298" w:rsidRDefault="004D1293" w:rsidP="004D12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:rsidR="004D1293" w:rsidRPr="00A57298" w:rsidRDefault="004D1293" w:rsidP="004D12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:rsidR="004D1293" w:rsidRPr="00A57298" w:rsidRDefault="004D1293" w:rsidP="004D12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A57298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       </w:t>
                      </w:r>
                      <w:r w:rsidR="00DF77D6" w:rsidRPr="00DF77D6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30"/>
                          <w:szCs w:val="24"/>
                        </w:rPr>
                        <w:t>AQA unit awards</w:t>
                      </w:r>
                    </w:p>
                    <w:p w:rsidR="004D1293" w:rsidRDefault="004D1293" w:rsidP="004D129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D1293" w:rsidRPr="004D1293">
        <w:rPr>
          <w:b/>
          <w:noProof/>
          <w:sz w:val="48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7238F37E" wp14:editId="0DE217BF">
                <wp:simplePos x="0" y="0"/>
                <wp:positionH relativeFrom="column">
                  <wp:posOffset>5867400</wp:posOffset>
                </wp:positionH>
                <wp:positionV relativeFrom="paragraph">
                  <wp:posOffset>556895</wp:posOffset>
                </wp:positionV>
                <wp:extent cx="3314700" cy="1095375"/>
                <wp:effectExtent l="0" t="0" r="19050" b="28575"/>
                <wp:wrapNone/>
                <wp:docPr id="14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095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DEFBB"/>
                            </a:gs>
                            <a:gs pos="50000">
                              <a:srgbClr val="E9F4D4"/>
                            </a:gs>
                            <a:gs pos="100000">
                              <a:srgbClr val="F3F9EA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D1293" w:rsidRPr="00A57298" w:rsidRDefault="004D1293" w:rsidP="004D12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D1293" w:rsidRPr="00DF77D6" w:rsidRDefault="004D1293" w:rsidP="004D129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32"/>
                                <w:szCs w:val="24"/>
                              </w:rPr>
                            </w:pPr>
                            <w:r w:rsidRPr="00DF77D6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32"/>
                                <w:szCs w:val="24"/>
                              </w:rPr>
                              <w:t>ASDAN award (Bronze – Silver – Gold</w:t>
                            </w:r>
                            <w:r w:rsidR="00DF77D6" w:rsidRPr="00DF77D6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32"/>
                                <w:szCs w:val="24"/>
                              </w:rPr>
                              <w:t>)</w:t>
                            </w:r>
                          </w:p>
                          <w:p w:rsidR="004D1293" w:rsidRDefault="004D1293" w:rsidP="004D12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38F37E" id="_x0000_s1033" style="position:absolute;margin-left:462pt;margin-top:43.85pt;width:261pt;height:86.2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" fillcolor="#ddefbb" strokecolor="#243f60" strokeweight="2pt">
                <v:fill color2="#f3f9ea" rotate="t" angle="45" colors="0 #ddefbb;.5 #e9f4d4;1 #f3f9ea" focus="100%" type="gradient"/>
                <v:textbox>
                  <w:txbxContent>
                    <w:p w:rsidR="004D1293" w:rsidRPr="00A57298" w:rsidRDefault="004D1293" w:rsidP="004D12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:rsidR="004D1293" w:rsidRPr="00DF77D6" w:rsidRDefault="004D1293" w:rsidP="004D129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32"/>
                          <w:szCs w:val="24"/>
                        </w:rPr>
                      </w:pPr>
                      <w:r w:rsidRPr="00DF77D6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32"/>
                          <w:szCs w:val="24"/>
                        </w:rPr>
                        <w:t>ASDAN award (Bronze – Silver – Gold</w:t>
                      </w:r>
                      <w:r w:rsidR="00DF77D6" w:rsidRPr="00DF77D6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32"/>
                          <w:szCs w:val="24"/>
                        </w:rPr>
                        <w:t>)</w:t>
                      </w:r>
                    </w:p>
                    <w:p w:rsidR="004D1293" w:rsidRDefault="004D1293" w:rsidP="004D129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D12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4121785</wp:posOffset>
                </wp:positionV>
                <wp:extent cx="8001000" cy="1085850"/>
                <wp:effectExtent l="19050" t="45085" r="38100" b="21590"/>
                <wp:wrapNone/>
                <wp:docPr id="1" name="Right Arrow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0" cy="1085850"/>
                        </a:xfrm>
                        <a:prstGeom prst="rightArrow">
                          <a:avLst>
                            <a:gd name="adj1" fmla="val 50000"/>
                            <a:gd name="adj2" fmla="val 50010"/>
                          </a:avLst>
                        </a:prstGeom>
                        <a:gradFill rotWithShape="1">
                          <a:gsLst>
                            <a:gs pos="0">
                              <a:srgbClr val="9AB5E4"/>
                            </a:gs>
                            <a:gs pos="50000">
                              <a:srgbClr val="C2D1ED"/>
                            </a:gs>
                            <a:gs pos="100000">
                              <a:srgbClr val="E1E8F5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7FB" w:rsidRPr="00DF77D6" w:rsidRDefault="00DF77D6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color w:val="000000"/>
                                <w:lang w:val="en-US"/>
                              </w:rPr>
                              <w:t xml:space="preserve">Students follow this pathway for differing lengths of time, with different start and end points. This pathway supports all students to be ready for a successful transition to </w:t>
                            </w:r>
                            <w:r w:rsidR="004B712D">
                              <w:rPr>
                                <w:rFonts w:ascii="ArialMT" w:hAnsi="ArialMT" w:cs="ArialMT"/>
                                <w:color w:val="000000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  <w:lang w:val="en-US"/>
                              </w:rPr>
                              <w:t xml:space="preserve">heir next educational placement.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34" type="#_x0000_t13" style="position:absolute;margin-left:65.25pt;margin-top:324.55pt;width:630pt;height:85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" adj="20134" fillcolor="#9ab5e4" strokecolor="#243f60" strokeweight="2pt">
                <v:fill color2="#e1e8f5" rotate="t" angle="45" colors="0 #9ab5e4;.5 #c2d1ed;1 #e1e8f5" focus="100%" type="gradient"/>
                <v:textbox>
                  <w:txbxContent>
                    <w:p w:rsidR="009027FB" w:rsidRPr="00DF77D6" w:rsidRDefault="00DF77D6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color w:val="000000"/>
                          <w:lang w:val="en-US"/>
                        </w:rPr>
                      </w:pPr>
                      <w:r>
                        <w:rPr>
                          <w:rFonts w:ascii="ArialMT" w:hAnsi="ArialMT" w:cs="ArialMT"/>
                          <w:color w:val="000000"/>
                          <w:lang w:val="en-US"/>
                        </w:rPr>
                        <w:t xml:space="preserve">Students follow this pathway for differing lengths of time, with different start and end points. This pathway supports all students to be ready for a successful transition to </w:t>
                      </w:r>
                      <w:r w:rsidR="004B712D">
                        <w:rPr>
                          <w:rFonts w:ascii="ArialMT" w:hAnsi="ArialMT" w:cs="ArialMT"/>
                          <w:color w:val="000000"/>
                          <w:lang w:val="en-US"/>
                        </w:rPr>
                        <w:t>t</w:t>
                      </w:r>
                      <w:r>
                        <w:rPr>
                          <w:rFonts w:ascii="ArialMT" w:hAnsi="ArialMT" w:cs="ArialMT"/>
                          <w:color w:val="000000"/>
                          <w:lang w:val="en-US"/>
                        </w:rPr>
                        <w:t xml:space="preserve">heir next educational placement. </w:t>
                      </w:r>
                    </w:p>
                  </w:txbxContent>
                </v:textbox>
              </v:shape>
            </w:pict>
          </mc:Fallback>
        </mc:AlternateContent>
      </w:r>
      <w:r w:rsidR="004D12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640080</wp:posOffset>
                </wp:positionV>
                <wp:extent cx="390525" cy="457200"/>
                <wp:effectExtent l="0" t="0" r="0" b="0"/>
                <wp:wrapNone/>
                <wp:docPr id="2" name="Plu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525" cy="457200"/>
                        </a:xfrm>
                        <a:custGeom>
                          <a:avLst/>
                          <a:gdLst>
                            <a:gd name="T0" fmla="*/ 51764 w 390525"/>
                            <a:gd name="T1" fmla="*/ 182674 h 457200"/>
                            <a:gd name="T2" fmla="*/ 149337 w 390525"/>
                            <a:gd name="T3" fmla="*/ 182674 h 457200"/>
                            <a:gd name="T4" fmla="*/ 149337 w 390525"/>
                            <a:gd name="T5" fmla="*/ 60602 h 457200"/>
                            <a:gd name="T6" fmla="*/ 241188 w 390525"/>
                            <a:gd name="T7" fmla="*/ 60602 h 457200"/>
                            <a:gd name="T8" fmla="*/ 241188 w 390525"/>
                            <a:gd name="T9" fmla="*/ 182674 h 457200"/>
                            <a:gd name="T10" fmla="*/ 338761 w 390525"/>
                            <a:gd name="T11" fmla="*/ 182674 h 457200"/>
                            <a:gd name="T12" fmla="*/ 338761 w 390525"/>
                            <a:gd name="T13" fmla="*/ 274526 h 457200"/>
                            <a:gd name="T14" fmla="*/ 241188 w 390525"/>
                            <a:gd name="T15" fmla="*/ 274526 h 457200"/>
                            <a:gd name="T16" fmla="*/ 241188 w 390525"/>
                            <a:gd name="T17" fmla="*/ 396598 h 457200"/>
                            <a:gd name="T18" fmla="*/ 149337 w 390525"/>
                            <a:gd name="T19" fmla="*/ 396598 h 457200"/>
                            <a:gd name="T20" fmla="*/ 149337 w 390525"/>
                            <a:gd name="T21" fmla="*/ 274526 h 457200"/>
                            <a:gd name="T22" fmla="*/ 51764 w 390525"/>
                            <a:gd name="T23" fmla="*/ 274526 h 457200"/>
                            <a:gd name="T24" fmla="*/ 51764 w 390525"/>
                            <a:gd name="T25" fmla="*/ 182674 h 457200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390525" h="457200">
                              <a:moveTo>
                                <a:pt x="51764" y="182674"/>
                              </a:moveTo>
                              <a:lnTo>
                                <a:pt x="149337" y="182674"/>
                              </a:lnTo>
                              <a:lnTo>
                                <a:pt x="149337" y="60602"/>
                              </a:lnTo>
                              <a:lnTo>
                                <a:pt x="241188" y="60602"/>
                              </a:lnTo>
                              <a:lnTo>
                                <a:pt x="241188" y="182674"/>
                              </a:lnTo>
                              <a:lnTo>
                                <a:pt x="338761" y="182674"/>
                              </a:lnTo>
                              <a:lnTo>
                                <a:pt x="338761" y="274526"/>
                              </a:lnTo>
                              <a:lnTo>
                                <a:pt x="241188" y="274526"/>
                              </a:lnTo>
                              <a:lnTo>
                                <a:pt x="241188" y="396598"/>
                              </a:lnTo>
                              <a:lnTo>
                                <a:pt x="149337" y="396598"/>
                              </a:lnTo>
                              <a:lnTo>
                                <a:pt x="149337" y="274526"/>
                              </a:lnTo>
                              <a:lnTo>
                                <a:pt x="51764" y="274526"/>
                              </a:lnTo>
                              <a:lnTo>
                                <a:pt x="51764" y="182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3C06C" id="Plus 16" o:spid="_x0000_s1026" style="position:absolute;margin-left:171pt;margin-top:50.4pt;width:30.75pt;height:36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90525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" path="m51764,182674r97573,l149337,60602r91851,l241188,182674r97573,l338761,274526r-97573,l241188,396598r-91851,l149337,274526r-97573,l51764,182674xe" fillcolor="#4f81bd" strokecolor="#243f60" strokeweight="2pt">
                <v:path arrowok="t" o:connecttype="custom" o:connectlocs="51764,182674;149337,182674;149337,60602;241188,60602;241188,182674;338761,182674;338761,274526;241188,274526;241188,396598;149337,396598;149337,274526;51764,274526;51764,182674" o:connectangles="0,0,0,0,0,0,0,0,0,0,0,0,0"/>
              </v:shape>
            </w:pict>
          </mc:Fallback>
        </mc:AlternateContent>
      </w:r>
    </w:p>
    <w:sectPr w:rsidR="00BB3B2A" w:rsidSect="00C4710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0740E"/>
    <w:multiLevelType w:val="hybridMultilevel"/>
    <w:tmpl w:val="C5886DAC"/>
    <w:lvl w:ilvl="0" w:tplc="AA66B97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02"/>
    <w:rsid w:val="00006BBB"/>
    <w:rsid w:val="000374B4"/>
    <w:rsid w:val="00083056"/>
    <w:rsid w:val="00192A12"/>
    <w:rsid w:val="00207591"/>
    <w:rsid w:val="00276A21"/>
    <w:rsid w:val="00284C80"/>
    <w:rsid w:val="002922DF"/>
    <w:rsid w:val="002C0F16"/>
    <w:rsid w:val="002E6196"/>
    <w:rsid w:val="0033043F"/>
    <w:rsid w:val="00387A05"/>
    <w:rsid w:val="003A56A5"/>
    <w:rsid w:val="003F01CB"/>
    <w:rsid w:val="003F0293"/>
    <w:rsid w:val="00405D1A"/>
    <w:rsid w:val="00422E25"/>
    <w:rsid w:val="00493CAC"/>
    <w:rsid w:val="004A2BA6"/>
    <w:rsid w:val="004B712D"/>
    <w:rsid w:val="004D1293"/>
    <w:rsid w:val="004E68C2"/>
    <w:rsid w:val="00504006"/>
    <w:rsid w:val="00525640"/>
    <w:rsid w:val="005732DE"/>
    <w:rsid w:val="005B297B"/>
    <w:rsid w:val="00603793"/>
    <w:rsid w:val="00624013"/>
    <w:rsid w:val="0064188E"/>
    <w:rsid w:val="00657EED"/>
    <w:rsid w:val="00676C37"/>
    <w:rsid w:val="00692AA9"/>
    <w:rsid w:val="006C413C"/>
    <w:rsid w:val="006C682F"/>
    <w:rsid w:val="006D2832"/>
    <w:rsid w:val="006E52C2"/>
    <w:rsid w:val="00753B9F"/>
    <w:rsid w:val="0079219E"/>
    <w:rsid w:val="007B0049"/>
    <w:rsid w:val="007D4237"/>
    <w:rsid w:val="007E4361"/>
    <w:rsid w:val="00826353"/>
    <w:rsid w:val="00844311"/>
    <w:rsid w:val="00845B0A"/>
    <w:rsid w:val="0086444A"/>
    <w:rsid w:val="009027FB"/>
    <w:rsid w:val="00930364"/>
    <w:rsid w:val="00931F59"/>
    <w:rsid w:val="00942A4D"/>
    <w:rsid w:val="0097064E"/>
    <w:rsid w:val="00982B03"/>
    <w:rsid w:val="009922F6"/>
    <w:rsid w:val="00997915"/>
    <w:rsid w:val="009C3426"/>
    <w:rsid w:val="009D21F8"/>
    <w:rsid w:val="009E0063"/>
    <w:rsid w:val="00A06E5E"/>
    <w:rsid w:val="00A16FA7"/>
    <w:rsid w:val="00A37D38"/>
    <w:rsid w:val="00A44A50"/>
    <w:rsid w:val="00A56876"/>
    <w:rsid w:val="00A57298"/>
    <w:rsid w:val="00A6259D"/>
    <w:rsid w:val="00B0462D"/>
    <w:rsid w:val="00B46D3B"/>
    <w:rsid w:val="00B520C2"/>
    <w:rsid w:val="00B63EA3"/>
    <w:rsid w:val="00BB00EF"/>
    <w:rsid w:val="00BB3B2A"/>
    <w:rsid w:val="00BC767D"/>
    <w:rsid w:val="00BE4DCB"/>
    <w:rsid w:val="00C04C56"/>
    <w:rsid w:val="00C32C4A"/>
    <w:rsid w:val="00C47102"/>
    <w:rsid w:val="00C83DD4"/>
    <w:rsid w:val="00D15E60"/>
    <w:rsid w:val="00D5343A"/>
    <w:rsid w:val="00D54AEF"/>
    <w:rsid w:val="00D615CE"/>
    <w:rsid w:val="00D72CDD"/>
    <w:rsid w:val="00DD1C08"/>
    <w:rsid w:val="00DF77D6"/>
    <w:rsid w:val="00E02794"/>
    <w:rsid w:val="00E36C92"/>
    <w:rsid w:val="00E43E25"/>
    <w:rsid w:val="00E800BC"/>
    <w:rsid w:val="00E807DA"/>
    <w:rsid w:val="00EA6DE5"/>
    <w:rsid w:val="00EB1A75"/>
    <w:rsid w:val="00EC3AFE"/>
    <w:rsid w:val="00ED4D71"/>
    <w:rsid w:val="00F30E86"/>
    <w:rsid w:val="00FA2754"/>
    <w:rsid w:val="00FB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7DF99B6-E79E-4DE3-A5F2-8D4C310E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2E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8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87A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2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Quay School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Arnold</dc:creator>
  <cp:lastModifiedBy>Debbie Hines</cp:lastModifiedBy>
  <cp:revision>2</cp:revision>
  <cp:lastPrinted>2011-06-30T11:19:00Z</cp:lastPrinted>
  <dcterms:created xsi:type="dcterms:W3CDTF">2025-09-30T10:09:00Z</dcterms:created>
  <dcterms:modified xsi:type="dcterms:W3CDTF">2025-09-30T10:09:00Z</dcterms:modified>
</cp:coreProperties>
</file>