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B2A" w:rsidRPr="00D5343A" w:rsidRDefault="007F723E" w:rsidP="00D5343A">
      <w:pPr>
        <w:ind w:left="-709"/>
        <w:rPr>
          <w:rFonts w:ascii="ArialMT" w:hAnsi="ArialMT" w:cs="ArialMT"/>
          <w:sz w:val="80"/>
          <w:szCs w:val="80"/>
        </w:rPr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E39701" wp14:editId="3524CB05">
                <wp:simplePos x="0" y="0"/>
                <wp:positionH relativeFrom="column">
                  <wp:posOffset>1981200</wp:posOffset>
                </wp:positionH>
                <wp:positionV relativeFrom="paragraph">
                  <wp:posOffset>619125</wp:posOffset>
                </wp:positionV>
                <wp:extent cx="3095625" cy="2085975"/>
                <wp:effectExtent l="0" t="0" r="28575" b="28575"/>
                <wp:wrapNone/>
                <wp:docPr id="7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085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D5AD"/>
                            </a:gs>
                            <a:gs pos="50000">
                              <a:srgbClr val="FFE3CC"/>
                            </a:gs>
                            <a:gs pos="100000">
                              <a:srgbClr val="FFF1E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>Groups 1 and 2 (years 10-11)</w:t>
                            </w:r>
                          </w:p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u w:val="single"/>
                              </w:rPr>
                              <w:t>Option 1</w:t>
                            </w: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(4 lessons a week)</w:t>
                            </w:r>
                          </w:p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Pupils choose one of the following options:</w:t>
                            </w:r>
                          </w:p>
                          <w:p w:rsidR="007E7084" w:rsidRPr="007E7084" w:rsidRDefault="007F723E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English Literature</w:t>
                            </w:r>
                            <w:r w:rsidR="007E7084"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 GCSE</w:t>
                            </w:r>
                          </w:p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Home Cooking BTEC</w:t>
                            </w:r>
                          </w:p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Art and Design GCSE</w:t>
                            </w:r>
                          </w:p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</w:p>
                          <w:p w:rsidR="007E7084" w:rsidRPr="007E7084" w:rsidRDefault="007E7084" w:rsidP="00F073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Option 2</w:t>
                            </w: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(4 lessons a week)</w:t>
                            </w:r>
                          </w:p>
                          <w:p w:rsidR="007E7084" w:rsidRPr="007E7084" w:rsidRDefault="007E7084" w:rsidP="00F073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Pupils choose one of the following options:</w:t>
                            </w:r>
                          </w:p>
                          <w:p w:rsidR="007E7084" w:rsidRPr="007E7084" w:rsidRDefault="007E7084" w:rsidP="00F073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Photography GCSE</w:t>
                            </w:r>
                          </w:p>
                          <w:p w:rsidR="007E7084" w:rsidRPr="007E7084" w:rsidRDefault="007E7084" w:rsidP="00F073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Psychology GCSE</w:t>
                            </w:r>
                          </w:p>
                          <w:p w:rsidR="007E7084" w:rsidRDefault="007F723E" w:rsidP="007F72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Statistics GCSE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E39701" id="Rounded Rectangle 3" o:spid="_x0000_s1026" style="position:absolute;left:0;text-align:left;margin-left:156pt;margin-top:48.75pt;width:243.75pt;height:16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" fillcolor="#ffd5ad" strokecolor="#385d8a" strokeweight="2pt">
                <v:fill color2="#fff1e5" rotate="t" angle="45" colors="0 #ffd5ad;.5 #ffe3cc;1 #fff1e5" focus="100%" type="gradient"/>
                <v:textbox>
                  <w:txbxContent>
                    <w:p w:rsid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>Groups 1 and 2 (years 10-11)</w:t>
                      </w:r>
                    </w:p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  <w:u w:val="single"/>
                        </w:rPr>
                        <w:t>Option 1</w:t>
                      </w: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  <w:t xml:space="preserve"> </w:t>
                      </w: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(4 lessons a week)</w:t>
                      </w:r>
                    </w:p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Pupils choose one of the following options:</w:t>
                      </w:r>
                    </w:p>
                    <w:p w:rsidR="007E7084" w:rsidRPr="007E7084" w:rsidRDefault="007F723E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  <w:t>English Literature</w:t>
                      </w:r>
                      <w:r w:rsidR="007E7084"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  <w:t xml:space="preserve"> GCSE</w:t>
                      </w:r>
                    </w:p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  <w:t>Home Cooking BTEC</w:t>
                      </w:r>
                    </w:p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  <w:t>Art and Design GCSE</w:t>
                      </w:r>
                    </w:p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</w:p>
                    <w:p w:rsidR="007E7084" w:rsidRPr="007E7084" w:rsidRDefault="007E7084" w:rsidP="00F073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Option 2</w:t>
                      </w: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 xml:space="preserve"> (4 lessons a week)</w:t>
                      </w:r>
                    </w:p>
                    <w:p w:rsidR="007E7084" w:rsidRPr="007E7084" w:rsidRDefault="007E7084" w:rsidP="00F073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Pupils choose one of the following options:</w:t>
                      </w:r>
                    </w:p>
                    <w:p w:rsidR="007E7084" w:rsidRPr="007E7084" w:rsidRDefault="007E7084" w:rsidP="00F073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  <w:t>Photography GCSE</w:t>
                      </w:r>
                    </w:p>
                    <w:p w:rsidR="007E7084" w:rsidRPr="007E7084" w:rsidRDefault="007E7084" w:rsidP="00F073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  <w:t>Psychology GCSE</w:t>
                      </w:r>
                    </w:p>
                    <w:p w:rsidR="007E7084" w:rsidRDefault="007F723E" w:rsidP="007F72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4"/>
                        </w:rPr>
                        <w:t>Statistics GCSE</w:t>
                      </w:r>
                    </w:p>
                  </w:txbxContent>
                </v:textbox>
              </v:roundrect>
            </w:pict>
          </mc:Fallback>
        </mc:AlternateContent>
      </w:r>
      <w:r w:rsidR="007E70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B03E7C" wp14:editId="285A0838">
                <wp:simplePos x="0" y="0"/>
                <wp:positionH relativeFrom="column">
                  <wp:posOffset>5838825</wp:posOffset>
                </wp:positionH>
                <wp:positionV relativeFrom="paragraph">
                  <wp:posOffset>581025</wp:posOffset>
                </wp:positionV>
                <wp:extent cx="3467100" cy="4709795"/>
                <wp:effectExtent l="0" t="0" r="19050" b="14605"/>
                <wp:wrapNone/>
                <wp:docPr id="12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4709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DEFBB"/>
                            </a:gs>
                            <a:gs pos="50000">
                              <a:srgbClr val="E9F4D4"/>
                            </a:gs>
                            <a:gs pos="100000">
                              <a:srgbClr val="F3F9EA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7084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>KS4 Formal</w:t>
                            </w:r>
                          </w:p>
                          <w:p w:rsidR="00C00A8C" w:rsidRDefault="00C00A8C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</w:p>
                          <w:p w:rsidR="007E7084" w:rsidRPr="007E7084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E7084"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>GCSEs in</w:t>
                            </w:r>
                          </w:p>
                          <w:p w:rsidR="007E7084" w:rsidRPr="007E7084" w:rsidRDefault="007E7084" w:rsidP="007E70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Cs w:val="24"/>
                              </w:rPr>
                              <w:t>English</w:t>
                            </w:r>
                          </w:p>
                          <w:p w:rsidR="007E7084" w:rsidRPr="007E7084" w:rsidRDefault="007E7084" w:rsidP="007E70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Cs w:val="24"/>
                              </w:rPr>
                              <w:t>Mathematics</w:t>
                            </w:r>
                          </w:p>
                          <w:p w:rsidR="007E7084" w:rsidRPr="007E7084" w:rsidRDefault="007E7084" w:rsidP="007E70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Cs w:val="24"/>
                              </w:rPr>
                              <w:t>Science (either Biology or Chemistry)</w:t>
                            </w:r>
                          </w:p>
                          <w:p w:rsidR="007E7084" w:rsidRPr="007E7084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+ Option 1</w:t>
                            </w:r>
                          </w:p>
                          <w:p w:rsidR="007E7084" w:rsidRPr="007E7084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+ Option 2</w:t>
                            </w:r>
                          </w:p>
                          <w:p w:rsidR="007E7084" w:rsidRPr="007E7084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+ Level 1 PSD qualification</w:t>
                            </w:r>
                          </w:p>
                          <w:p w:rsidR="00C00A8C" w:rsidRDefault="00C00A8C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81"/>
                                <w:sz w:val="16"/>
                                <w:szCs w:val="16"/>
                              </w:rPr>
                            </w:pPr>
                          </w:p>
                          <w:p w:rsidR="007E7084" w:rsidRPr="007E7084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81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Cs/>
                                <w:color w:val="000081"/>
                                <w:sz w:val="16"/>
                                <w:szCs w:val="16"/>
                              </w:rPr>
                              <w:t>If pupils are in KS4 for more than one year, they will potentially  be able to achieve 4 options</w:t>
                            </w:r>
                          </w:p>
                          <w:p w:rsidR="007E7084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</w:pPr>
                          </w:p>
                          <w:p w:rsidR="007E7084" w:rsidRPr="00C00A8C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</w:pPr>
                            <w:r w:rsidRPr="00C00A8C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  <w:t>Group 3</w:t>
                            </w:r>
                          </w:p>
                          <w:p w:rsidR="00C00A8C" w:rsidRDefault="00C00A8C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</w:pPr>
                          </w:p>
                          <w:p w:rsidR="007E7084" w:rsidRPr="00C00A8C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C00A8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Preparation for KS4</w:t>
                            </w:r>
                          </w:p>
                          <w:p w:rsidR="007E7084" w:rsidRPr="00C00A8C" w:rsidRDefault="007E7084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0A8C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+ PSD qualification</w:t>
                            </w:r>
                          </w:p>
                          <w:p w:rsidR="007E7084" w:rsidRPr="00C00A8C" w:rsidRDefault="007E7084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0A8C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+ Science Entry Level Qualification</w:t>
                            </w:r>
                          </w:p>
                          <w:p w:rsidR="007F723E" w:rsidRPr="00C00A8C" w:rsidRDefault="007E7084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0A8C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+ AQA unit awards</w:t>
                            </w:r>
                          </w:p>
                          <w:p w:rsidR="007E7084" w:rsidRDefault="007E7084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7E7084" w:rsidRDefault="00C00A8C" w:rsidP="003304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  <w:t>All Pupils</w:t>
                            </w:r>
                          </w:p>
                          <w:p w:rsidR="007E7084" w:rsidRPr="00ED4D71" w:rsidRDefault="007E7084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</w:rPr>
                            </w:pPr>
                          </w:p>
                          <w:p w:rsidR="007E7084" w:rsidRDefault="00C00A8C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Functional Skills in Literacy and Numeracy</w:t>
                            </w:r>
                          </w:p>
                          <w:p w:rsidR="00C00A8C" w:rsidRPr="00F34F7D" w:rsidRDefault="00C00A8C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Entry Level, Level 1 and Level 2.</w:t>
                            </w:r>
                          </w:p>
                          <w:p w:rsidR="007E7084" w:rsidRPr="00A57298" w:rsidRDefault="007E7084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7E7084" w:rsidRPr="00A57298" w:rsidRDefault="007E7084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7E7084" w:rsidRPr="00A57298" w:rsidRDefault="007E7084" w:rsidP="003304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5729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:rsidR="007E7084" w:rsidRDefault="007E7084" w:rsidP="00387A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B03E7C" id="Rounded Rectangle 8" o:spid="_x0000_s1027" style="position:absolute;left:0;text-align:left;margin-left:459.75pt;margin-top:45.75pt;width:273pt;height:370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" fillcolor="#ddefbb" strokecolor="#243f60" strokeweight="2pt">
                <v:fill color2="#f3f9ea" rotate="t" angle="45" colors="0 #ddefbb;.5 #e9f4d4;1 #f3f9ea" focus="100%" type="gradient"/>
                <v:textbox>
                  <w:txbxContent>
                    <w:p w:rsidR="007E7084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>KS4 Formal</w:t>
                      </w:r>
                    </w:p>
                    <w:p w:rsidR="00C00A8C" w:rsidRDefault="00C00A8C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</w:p>
                    <w:p w:rsidR="007E7084" w:rsidRPr="007E7084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</w:pPr>
                      <w:r w:rsidRPr="007E7084"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>GCSEs in</w:t>
                      </w:r>
                    </w:p>
                    <w:p w:rsidR="007E7084" w:rsidRPr="007E7084" w:rsidRDefault="007E7084" w:rsidP="007E70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Cs w:val="24"/>
                        </w:rPr>
                        <w:t>English</w:t>
                      </w:r>
                    </w:p>
                    <w:p w:rsidR="007E7084" w:rsidRPr="007E7084" w:rsidRDefault="007E7084" w:rsidP="007E70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Cs w:val="24"/>
                        </w:rPr>
                        <w:t>Mathematics</w:t>
                      </w:r>
                    </w:p>
                    <w:p w:rsidR="007E7084" w:rsidRPr="007E7084" w:rsidRDefault="007E7084" w:rsidP="007E70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Cs w:val="24"/>
                        </w:rPr>
                        <w:t>Science (either Biology or Chemistry)</w:t>
                      </w:r>
                    </w:p>
                    <w:p w:rsidR="007E7084" w:rsidRPr="007E7084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+ Option 1</w:t>
                      </w:r>
                    </w:p>
                    <w:p w:rsidR="007E7084" w:rsidRPr="007E7084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+ Option 2</w:t>
                      </w:r>
                    </w:p>
                    <w:p w:rsidR="007E7084" w:rsidRPr="007E7084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+ Level 1 PSD qualification</w:t>
                      </w:r>
                    </w:p>
                    <w:p w:rsidR="00C00A8C" w:rsidRDefault="00C00A8C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81"/>
                          <w:sz w:val="16"/>
                          <w:szCs w:val="16"/>
                        </w:rPr>
                      </w:pPr>
                    </w:p>
                    <w:p w:rsidR="007E7084" w:rsidRPr="007E7084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81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Cs/>
                          <w:color w:val="000081"/>
                          <w:sz w:val="16"/>
                          <w:szCs w:val="16"/>
                        </w:rPr>
                        <w:t>If pupils are in KS4 for more than one year, they will potentially  be able to achieve 4 options</w:t>
                      </w:r>
                    </w:p>
                    <w:p w:rsidR="007E7084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</w:pPr>
                    </w:p>
                    <w:p w:rsidR="007E7084" w:rsidRPr="00C00A8C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</w:pPr>
                      <w:r w:rsidRPr="00C00A8C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  <w:t>Group 3</w:t>
                      </w:r>
                    </w:p>
                    <w:p w:rsidR="00C00A8C" w:rsidRDefault="00C00A8C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</w:pPr>
                    </w:p>
                    <w:p w:rsidR="007E7084" w:rsidRPr="00C00A8C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C00A8C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Preparation for KS4</w:t>
                      </w:r>
                    </w:p>
                    <w:p w:rsidR="007E7084" w:rsidRPr="00C00A8C" w:rsidRDefault="007E7084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C00A8C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+ PSD qualification</w:t>
                      </w:r>
                    </w:p>
                    <w:p w:rsidR="007E7084" w:rsidRPr="00C00A8C" w:rsidRDefault="007E7084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C00A8C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+ Science Entry Level Qualification</w:t>
                      </w:r>
                    </w:p>
                    <w:p w:rsidR="007F723E" w:rsidRPr="00C00A8C" w:rsidRDefault="007E7084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C00A8C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+ AQA unit awards</w:t>
                      </w:r>
                    </w:p>
                    <w:p w:rsidR="007E7084" w:rsidRDefault="007E7084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7E7084" w:rsidRDefault="00C00A8C" w:rsidP="003304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  <w:t>All Pupils</w:t>
                      </w:r>
                    </w:p>
                    <w:p w:rsidR="007E7084" w:rsidRPr="00ED4D71" w:rsidRDefault="007E7084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</w:rPr>
                      </w:pPr>
                    </w:p>
                    <w:p w:rsidR="007E7084" w:rsidRDefault="00C00A8C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Functional Skills in Literacy and Numeracy</w:t>
                      </w:r>
                    </w:p>
                    <w:p w:rsidR="00C00A8C" w:rsidRPr="00F34F7D" w:rsidRDefault="00C00A8C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Entry Level, Level 1 and Level 2.</w:t>
                      </w:r>
                    </w:p>
                    <w:p w:rsidR="007E7084" w:rsidRPr="00A57298" w:rsidRDefault="007E7084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7E7084" w:rsidRPr="00A57298" w:rsidRDefault="007E7084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7E7084" w:rsidRPr="00A57298" w:rsidRDefault="007E7084" w:rsidP="003304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5729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</w:p>
                    <w:p w:rsidR="007E7084" w:rsidRDefault="007E7084" w:rsidP="00387A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073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05FA7B" wp14:editId="34672982">
                <wp:simplePos x="0" y="0"/>
                <wp:positionH relativeFrom="column">
                  <wp:posOffset>-561975</wp:posOffset>
                </wp:positionH>
                <wp:positionV relativeFrom="paragraph">
                  <wp:posOffset>657225</wp:posOffset>
                </wp:positionV>
                <wp:extent cx="1905000" cy="4714875"/>
                <wp:effectExtent l="0" t="0" r="19050" b="28575"/>
                <wp:wrapNone/>
                <wp:docPr id="6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471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8CEFA"/>
                            </a:gs>
                            <a:gs pos="50000">
                              <a:srgbClr val="D2DFFB"/>
                            </a:gs>
                            <a:gs pos="100000">
                              <a:srgbClr val="E8EFFD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8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81"/>
                                <w:sz w:val="32"/>
                                <w:szCs w:val="32"/>
                                <w:u w:val="single"/>
                              </w:rPr>
                              <w:t>Core Offer</w:t>
                            </w:r>
                          </w:p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</w:p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  <w:t>All pupils</w:t>
                            </w:r>
                          </w:p>
                          <w:p w:rsidR="007E7084" w:rsidRPr="007E7084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</w:p>
                          <w:p w:rsid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(3 lessons a week)</w:t>
                            </w:r>
                          </w:p>
                          <w:p w:rsidR="007E7084" w:rsidRP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Maths </w:t>
                            </w: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(3 lessons a week)</w:t>
                            </w:r>
                          </w:p>
                          <w:p w:rsidR="007E7084" w:rsidRP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Science </w:t>
                            </w: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(3 lessons a week)</w:t>
                            </w:r>
                          </w:p>
                          <w:p w:rsidR="007E7084" w:rsidRP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PSD </w:t>
                            </w: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(2 lessons a week)</w:t>
                            </w:r>
                          </w:p>
                          <w:p w:rsidR="007E7084" w:rsidRP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Sport and Active Leisure </w:t>
                            </w: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(2 lessons a week)</w:t>
                            </w:r>
                          </w:p>
                          <w:p w:rsidR="007E7084" w:rsidRP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7E7084" w:rsidRPr="007E7084" w:rsidRDefault="007E7084" w:rsidP="002E7A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Talkabout </w:t>
                            </w:r>
                            <w:r w:rsidRPr="007E7084"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(1 lesson a week)</w:t>
                            </w:r>
                          </w:p>
                          <w:p w:rsidR="007E7084" w:rsidRPr="007E7084" w:rsidRDefault="007E7084" w:rsidP="00EC3AF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</w:p>
                          <w:p w:rsidR="007E7084" w:rsidRPr="007E7084" w:rsidRDefault="007E7084" w:rsidP="00C4710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</w:rPr>
                              <w:t>All Pupils have a key adult and access to pastoral support and academic interventions as necessary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5FA7B" id="Rounded Rectangle 1" o:spid="_x0000_s1028" style="position:absolute;left:0;text-align:left;margin-left:-44.25pt;margin-top:51.75pt;width:150pt;height:37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" fillcolor="#b8cefa" strokecolor="#243f60" strokeweight="2pt">
                <v:fill color2="#e8effd" rotate="t" angle="45" colors="0 #b8cefa;.5 #d2dffb;1 #e8effd" focus="100%" type="gradient"/>
                <v:textbox>
                  <w:txbxContent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81"/>
                          <w:sz w:val="32"/>
                          <w:szCs w:val="32"/>
                          <w:u w:val="single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81"/>
                          <w:sz w:val="32"/>
                          <w:szCs w:val="32"/>
                          <w:u w:val="single"/>
                        </w:rPr>
                        <w:t>Core Offer</w:t>
                      </w:r>
                    </w:p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</w:p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81"/>
                          <w:sz w:val="32"/>
                          <w:szCs w:val="32"/>
                        </w:rPr>
                        <w:t>All pupils</w:t>
                      </w:r>
                    </w:p>
                    <w:p w:rsidR="007E7084" w:rsidRPr="007E7084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</w:p>
                    <w:p w:rsid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English </w:t>
                      </w: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(3 lessons a week)</w:t>
                      </w:r>
                    </w:p>
                    <w:p w:rsidR="007E7084" w:rsidRP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Maths </w:t>
                      </w: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(3 lessons a week)</w:t>
                      </w:r>
                    </w:p>
                    <w:p w:rsidR="007E7084" w:rsidRP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Science </w:t>
                      </w: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(3 lessons a week)</w:t>
                      </w:r>
                    </w:p>
                    <w:p w:rsidR="007E7084" w:rsidRP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PSD </w:t>
                      </w: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(2 lessons a week)</w:t>
                      </w:r>
                    </w:p>
                    <w:p w:rsidR="007E7084" w:rsidRP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Sport and Active Leisure </w:t>
                      </w: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(2 lessons a week)</w:t>
                      </w:r>
                    </w:p>
                    <w:p w:rsidR="007E7084" w:rsidRP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7E7084" w:rsidRPr="007E7084" w:rsidRDefault="007E7084" w:rsidP="002E7A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Talkabout </w:t>
                      </w:r>
                      <w:r w:rsidRPr="007E7084"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(1 lesson a week)</w:t>
                      </w:r>
                    </w:p>
                    <w:p w:rsidR="007E7084" w:rsidRPr="007E7084" w:rsidRDefault="007E7084" w:rsidP="00EC3AF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</w:p>
                    <w:p w:rsidR="007E7084" w:rsidRPr="007E7084" w:rsidRDefault="007E7084" w:rsidP="00C47102">
                      <w:pPr>
                        <w:rPr>
                          <w:rFonts w:ascii="Arial" w:hAnsi="Arial" w:cs="Arial"/>
                        </w:rPr>
                      </w:pPr>
                      <w:r w:rsidRPr="007E7084">
                        <w:rPr>
                          <w:rFonts w:ascii="Arial" w:hAnsi="Arial" w:cs="Arial"/>
                        </w:rPr>
                        <w:t>All Pupils have a key adult and access to pastoral support and academic interventions as necessary</w:t>
                      </w:r>
                    </w:p>
                  </w:txbxContent>
                </v:textbox>
              </v:roundrect>
            </w:pict>
          </mc:Fallback>
        </mc:AlternateContent>
      </w:r>
      <w:r w:rsidR="002E7A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CF4FC2" wp14:editId="7233B079">
                <wp:simplePos x="0" y="0"/>
                <wp:positionH relativeFrom="column">
                  <wp:posOffset>2009775</wp:posOffset>
                </wp:positionH>
                <wp:positionV relativeFrom="paragraph">
                  <wp:posOffset>0</wp:posOffset>
                </wp:positionV>
                <wp:extent cx="3095625" cy="504825"/>
                <wp:effectExtent l="0" t="0" r="28575" b="28575"/>
                <wp:wrapNone/>
                <wp:docPr id="10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D5AD"/>
                            </a:gs>
                            <a:gs pos="50000">
                              <a:srgbClr val="FFE3CC"/>
                            </a:gs>
                            <a:gs pos="100000">
                              <a:srgbClr val="FFF1E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7084" w:rsidRPr="00997915" w:rsidRDefault="007E7084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>Complementary Studies</w:t>
                            </w:r>
                          </w:p>
                          <w:p w:rsidR="007E7084" w:rsidRDefault="007E7084" w:rsidP="00B63EA3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CF4FC2" id="Rounded Rectangle 2" o:spid="_x0000_s1029" style="position:absolute;left:0;text-align:left;margin-left:158.25pt;margin-top:0;width:243.75pt;height:3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" fillcolor="#ffd5ad" strokecolor="#243f60" strokeweight="2pt">
                <v:fill color2="#fff1e5" rotate="t" angle="45" colors="0 #ffd5ad;.5 #ffe3cc;1 #fff1e5" focus="100%" type="gradient"/>
                <v:textbox>
                  <w:txbxContent>
                    <w:p w:rsidR="007E7084" w:rsidRPr="00997915" w:rsidRDefault="007E7084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>Complementary Studies</w:t>
                      </w:r>
                    </w:p>
                    <w:p w:rsidR="007E7084" w:rsidRDefault="007E7084" w:rsidP="00B63EA3"/>
                  </w:txbxContent>
                </v:textbox>
              </v:roundrect>
            </w:pict>
          </mc:Fallback>
        </mc:AlternateContent>
      </w:r>
      <w:r w:rsidR="007921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72CAB" wp14:editId="62496F4A">
                <wp:simplePos x="0" y="0"/>
                <wp:positionH relativeFrom="column">
                  <wp:posOffset>5695950</wp:posOffset>
                </wp:positionH>
                <wp:positionV relativeFrom="paragraph">
                  <wp:posOffset>66675</wp:posOffset>
                </wp:positionV>
                <wp:extent cx="3686175" cy="5318125"/>
                <wp:effectExtent l="19050" t="19050" r="19050" b="15875"/>
                <wp:wrapNone/>
                <wp:docPr id="11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531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8CEFA"/>
                            </a:gs>
                            <a:gs pos="50000">
                              <a:srgbClr val="D2DFFB"/>
                            </a:gs>
                            <a:gs pos="100000">
                              <a:srgbClr val="E8EFFD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7084" w:rsidRDefault="007E7084" w:rsidP="00387A05"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72CAB" id="Rounded Rectangle 7" o:spid="_x0000_s1030" style="position:absolute;left:0;text-align:left;margin-left:448.5pt;margin-top:5.25pt;width:290.25pt;height:4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" fillcolor="#b8cefa" strokecolor="#243f60" strokeweight="2pt">
                <v:fill color2="#e8effd" rotate="t" angle="45" colors="0 #b8cefa;.5 #d2dffb;1 #e8effd" focus="100%" type="gradient"/>
                <v:textbox>
                  <w:txbxContent>
                    <w:p w:rsidR="007E7084" w:rsidRDefault="007E7084" w:rsidP="00387A05"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  <w:t>Outcomes</w:t>
                      </w:r>
                    </w:p>
                  </w:txbxContent>
                </v:textbox>
              </v:roundrect>
            </w:pict>
          </mc:Fallback>
        </mc:AlternateContent>
      </w:r>
      <w:r w:rsidR="0079219E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671EA0EF" wp14:editId="1D10E8F0">
            <wp:simplePos x="0" y="0"/>
            <wp:positionH relativeFrom="column">
              <wp:posOffset>-438150</wp:posOffset>
            </wp:positionH>
            <wp:positionV relativeFrom="paragraph">
              <wp:posOffset>-790575</wp:posOffset>
            </wp:positionV>
            <wp:extent cx="1666875" cy="857250"/>
            <wp:effectExtent l="0" t="0" r="952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A4D">
        <w:rPr>
          <w:rFonts w:ascii="ArialMT" w:hAnsi="ArialMT" w:cs="ArialMT"/>
          <w:sz w:val="80"/>
          <w:szCs w:val="80"/>
        </w:rPr>
        <w:t>P</w:t>
      </w:r>
      <w:r w:rsidR="002E7A4B">
        <w:rPr>
          <w:rFonts w:ascii="ArialMT" w:hAnsi="ArialMT" w:cs="ArialMT"/>
          <w:sz w:val="80"/>
          <w:szCs w:val="80"/>
        </w:rPr>
        <w:t>arkstone</w:t>
      </w:r>
    </w:p>
    <w:p w:rsidR="00BB3B2A" w:rsidRDefault="00BB3B2A" w:rsidP="00C47102">
      <w:pPr>
        <w:rPr>
          <w:rFonts w:ascii="ArialMT" w:hAnsi="ArialMT" w:cs="ArialMT"/>
          <w:sz w:val="96"/>
          <w:szCs w:val="96"/>
        </w:rPr>
      </w:pPr>
    </w:p>
    <w:p w:rsidR="00BB3B2A" w:rsidRDefault="002E7A4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1144905</wp:posOffset>
                </wp:positionV>
                <wp:extent cx="3095625" cy="2457450"/>
                <wp:effectExtent l="0" t="0" r="28575" b="19050"/>
                <wp:wrapNone/>
                <wp:docPr id="4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457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D5AD"/>
                            </a:gs>
                            <a:gs pos="50000">
                              <a:srgbClr val="FFE3CC"/>
                            </a:gs>
                            <a:gs pos="100000">
                              <a:srgbClr val="FFF1E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7084" w:rsidRDefault="007E7084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 xml:space="preserve">Group 3 (years 7-10) </w:t>
                            </w:r>
                          </w:p>
                          <w:p w:rsidR="007E7084" w:rsidRDefault="007E7084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 w:rsidRPr="00F073B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</w:rPr>
                              <w:t>Preparation for GCSEs</w:t>
                            </w:r>
                          </w:p>
                          <w:p w:rsidR="007E7084" w:rsidRDefault="007E7084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Topic</w:t>
                            </w:r>
                            <w:r w:rsidRPr="007E70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7F72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7E70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lessons/wk) </w:t>
                            </w:r>
                          </w:p>
                          <w:p w:rsidR="007E7084" w:rsidRPr="007E7084" w:rsidRDefault="007E7084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Topic based learning covering: History, Geography and Religion, Philosophy &amp; Ethics</w:t>
                            </w:r>
                          </w:p>
                          <w:p w:rsidR="007E7084" w:rsidRDefault="007E7084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Enrichment</w:t>
                            </w:r>
                            <w:r w:rsidRPr="007E70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70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(2 lessons/wk)</w:t>
                            </w:r>
                            <w:r w:rsidRPr="007E70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E7084" w:rsidRPr="007E7084" w:rsidRDefault="007E7084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70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Pupils study a variety of topics designed to give them access to leisure time activities or life skills they might not otherwise experience. </w:t>
                            </w:r>
                          </w:p>
                          <w:p w:rsidR="007E7084" w:rsidRPr="007E7084" w:rsidRDefault="007F723E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Life skills </w:t>
                            </w:r>
                            <w:r w:rsidRPr="007E70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 lesson/wk)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7F723E" w:rsidRDefault="007F723E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Opportunities to develop life skills to support independence.</w:t>
                            </w:r>
                          </w:p>
                          <w:p w:rsidR="007F723E" w:rsidRPr="007E7084" w:rsidRDefault="007F723E" w:rsidP="007F72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Functional skills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Pr="007E70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lesson/wk)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7F723E" w:rsidRDefault="007F723E" w:rsidP="007F72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Literacy and numeracy</w:t>
                            </w:r>
                          </w:p>
                          <w:p w:rsidR="007F723E" w:rsidRDefault="007F723E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7E7084" w:rsidRDefault="007E7084" w:rsidP="009979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7E7084" w:rsidRDefault="007E7084" w:rsidP="009979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1" style="position:absolute;margin-left:149.25pt;margin-top:90.15pt;width:243.75pt;height:19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" fillcolor="#ffd5ad" strokecolor="#385d8a" strokeweight="2pt">
                <v:fill color2="#fff1e5" rotate="t" angle="45" colors="0 #ffd5ad;.5 #ffe3cc;1 #fff1e5" focus="100%" type="gradient"/>
                <v:textbox inset="0,0">
                  <w:txbxContent>
                    <w:p w:rsidR="007E7084" w:rsidRDefault="007E7084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 xml:space="preserve">Group 3 (years 7-10) </w:t>
                      </w:r>
                    </w:p>
                    <w:p w:rsidR="007E7084" w:rsidRDefault="007E7084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 w:rsidRPr="00F073BD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</w:rPr>
                        <w:t>Preparation for GCSEs</w:t>
                      </w:r>
                    </w:p>
                    <w:p w:rsidR="007E7084" w:rsidRDefault="007E7084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Topic</w:t>
                      </w:r>
                      <w:r w:rsidRPr="007E70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</w:t>
                      </w:r>
                      <w:r w:rsidR="007F72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 </w:t>
                      </w:r>
                      <w:r w:rsidRPr="007E70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lessons/wk) </w:t>
                      </w:r>
                    </w:p>
                    <w:p w:rsidR="007E7084" w:rsidRPr="007E7084" w:rsidRDefault="007E7084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7084">
                        <w:rPr>
                          <w:rFonts w:ascii="Arial" w:hAnsi="Arial" w:cs="Arial"/>
                          <w:sz w:val="20"/>
                          <w:szCs w:val="20"/>
                        </w:rPr>
                        <w:t>Topic based learning covering: History, Geography and Religion, Philosophy &amp; Ethics</w:t>
                      </w:r>
                    </w:p>
                    <w:p w:rsidR="007E7084" w:rsidRDefault="007E7084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708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Enrichment</w:t>
                      </w:r>
                      <w:r w:rsidRPr="007E708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E7084">
                        <w:rPr>
                          <w:rFonts w:ascii="Arial" w:hAnsi="Arial" w:cs="Arial"/>
                          <w:sz w:val="16"/>
                          <w:szCs w:val="16"/>
                        </w:rPr>
                        <w:t>(2 lessons/wk)</w:t>
                      </w:r>
                      <w:r w:rsidRPr="007E708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E7084" w:rsidRPr="007E7084" w:rsidRDefault="007E7084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708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Pupils study a variety of topics designed to give them access to leisure time activities or life skills they might not otherwise experience. </w:t>
                      </w:r>
                    </w:p>
                    <w:p w:rsidR="007E7084" w:rsidRPr="007E7084" w:rsidRDefault="007F723E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Life skills </w:t>
                      </w:r>
                      <w:r w:rsidRPr="007E7084">
                        <w:rPr>
                          <w:rFonts w:ascii="Arial" w:hAnsi="Arial" w:cs="Arial"/>
                          <w:sz w:val="16"/>
                          <w:szCs w:val="16"/>
                        </w:rPr>
                        <w:t>(1 lesson/wk)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7F723E" w:rsidRDefault="007F723E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Opportunities to develop life skills to support independence.</w:t>
                      </w:r>
                    </w:p>
                    <w:p w:rsidR="007F723E" w:rsidRPr="007E7084" w:rsidRDefault="007F723E" w:rsidP="007F72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Functional skills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 </w:t>
                      </w:r>
                      <w:r w:rsidRPr="007E70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lesson/wk)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7F723E" w:rsidRDefault="007F723E" w:rsidP="007F72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Literacy and numeracy</w:t>
                      </w:r>
                    </w:p>
                    <w:p w:rsidR="007F723E" w:rsidRDefault="007F723E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7E7084" w:rsidRDefault="007E7084" w:rsidP="009979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7E7084" w:rsidRDefault="007E7084" w:rsidP="009979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563880</wp:posOffset>
                </wp:positionV>
                <wp:extent cx="390525" cy="457200"/>
                <wp:effectExtent l="0" t="0" r="0" b="0"/>
                <wp:wrapNone/>
                <wp:docPr id="2" name="Plu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457200"/>
                        </a:xfrm>
                        <a:custGeom>
                          <a:avLst/>
                          <a:gdLst>
                            <a:gd name="T0" fmla="*/ 51764 w 390525"/>
                            <a:gd name="T1" fmla="*/ 182674 h 457200"/>
                            <a:gd name="T2" fmla="*/ 149337 w 390525"/>
                            <a:gd name="T3" fmla="*/ 182674 h 457200"/>
                            <a:gd name="T4" fmla="*/ 149337 w 390525"/>
                            <a:gd name="T5" fmla="*/ 60602 h 457200"/>
                            <a:gd name="T6" fmla="*/ 241188 w 390525"/>
                            <a:gd name="T7" fmla="*/ 60602 h 457200"/>
                            <a:gd name="T8" fmla="*/ 241188 w 390525"/>
                            <a:gd name="T9" fmla="*/ 182674 h 457200"/>
                            <a:gd name="T10" fmla="*/ 338761 w 390525"/>
                            <a:gd name="T11" fmla="*/ 182674 h 457200"/>
                            <a:gd name="T12" fmla="*/ 338761 w 390525"/>
                            <a:gd name="T13" fmla="*/ 274526 h 457200"/>
                            <a:gd name="T14" fmla="*/ 241188 w 390525"/>
                            <a:gd name="T15" fmla="*/ 274526 h 457200"/>
                            <a:gd name="T16" fmla="*/ 241188 w 390525"/>
                            <a:gd name="T17" fmla="*/ 396598 h 457200"/>
                            <a:gd name="T18" fmla="*/ 149337 w 390525"/>
                            <a:gd name="T19" fmla="*/ 396598 h 457200"/>
                            <a:gd name="T20" fmla="*/ 149337 w 390525"/>
                            <a:gd name="T21" fmla="*/ 274526 h 457200"/>
                            <a:gd name="T22" fmla="*/ 51764 w 390525"/>
                            <a:gd name="T23" fmla="*/ 274526 h 457200"/>
                            <a:gd name="T24" fmla="*/ 51764 w 390525"/>
                            <a:gd name="T25" fmla="*/ 182674 h 457200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390525" h="457200">
                              <a:moveTo>
                                <a:pt x="51764" y="182674"/>
                              </a:moveTo>
                              <a:lnTo>
                                <a:pt x="149337" y="182674"/>
                              </a:lnTo>
                              <a:lnTo>
                                <a:pt x="149337" y="60602"/>
                              </a:lnTo>
                              <a:lnTo>
                                <a:pt x="241188" y="60602"/>
                              </a:lnTo>
                              <a:lnTo>
                                <a:pt x="241188" y="182674"/>
                              </a:lnTo>
                              <a:lnTo>
                                <a:pt x="338761" y="182674"/>
                              </a:lnTo>
                              <a:lnTo>
                                <a:pt x="338761" y="274526"/>
                              </a:lnTo>
                              <a:lnTo>
                                <a:pt x="241188" y="274526"/>
                              </a:lnTo>
                              <a:lnTo>
                                <a:pt x="241188" y="396598"/>
                              </a:lnTo>
                              <a:lnTo>
                                <a:pt x="149337" y="396598"/>
                              </a:lnTo>
                              <a:lnTo>
                                <a:pt x="149337" y="274526"/>
                              </a:lnTo>
                              <a:lnTo>
                                <a:pt x="51764" y="274526"/>
                              </a:lnTo>
                              <a:lnTo>
                                <a:pt x="51764" y="182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1419B" id="Plus 16" o:spid="_x0000_s1026" style="position:absolute;margin-left:121.5pt;margin-top:44.4pt;width:30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05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" path="m51764,182674r97573,l149337,60602r91851,l241188,182674r97573,l338761,274526r-97573,l241188,396598r-91851,l149337,274526r-97573,l51764,182674xe" fillcolor="#4f81bd" strokecolor="#243f60" strokeweight="2pt">
                <v:path arrowok="t" o:connecttype="custom" o:connectlocs="51764,182674;149337,182674;149337,60602;241188,60602;241188,182674;338761,182674;338761,274526;241188,274526;241188,396598;149337,396598;149337,274526;51764,274526;51764,182674" o:connectangles="0,0,0,0,0,0,0,0,0,0,0,0,0"/>
              </v:shape>
            </w:pict>
          </mc:Fallback>
        </mc:AlternateContent>
      </w:r>
      <w:r w:rsidR="007921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5111750</wp:posOffset>
                </wp:positionH>
                <wp:positionV relativeFrom="paragraph">
                  <wp:posOffset>697230</wp:posOffset>
                </wp:positionV>
                <wp:extent cx="419100" cy="371475"/>
                <wp:effectExtent l="0" t="0" r="0" b="0"/>
                <wp:wrapNone/>
                <wp:docPr id="3" name="Equ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371475"/>
                        </a:xfrm>
                        <a:custGeom>
                          <a:avLst/>
                          <a:gdLst>
                            <a:gd name="T0" fmla="*/ 55552 w 419100"/>
                            <a:gd name="T1" fmla="*/ 76524 h 371475"/>
                            <a:gd name="T2" fmla="*/ 363548 w 419100"/>
                            <a:gd name="T3" fmla="*/ 76524 h 371475"/>
                            <a:gd name="T4" fmla="*/ 363548 w 419100"/>
                            <a:gd name="T5" fmla="*/ 163895 h 371475"/>
                            <a:gd name="T6" fmla="*/ 55552 w 419100"/>
                            <a:gd name="T7" fmla="*/ 163895 h 371475"/>
                            <a:gd name="T8" fmla="*/ 55552 w 419100"/>
                            <a:gd name="T9" fmla="*/ 76524 h 371475"/>
                            <a:gd name="T10" fmla="*/ 55552 w 419100"/>
                            <a:gd name="T11" fmla="*/ 207580 h 371475"/>
                            <a:gd name="T12" fmla="*/ 363548 w 419100"/>
                            <a:gd name="T13" fmla="*/ 207580 h 371475"/>
                            <a:gd name="T14" fmla="*/ 363548 w 419100"/>
                            <a:gd name="T15" fmla="*/ 294951 h 371475"/>
                            <a:gd name="T16" fmla="*/ 55552 w 419100"/>
                            <a:gd name="T17" fmla="*/ 294951 h 371475"/>
                            <a:gd name="T18" fmla="*/ 55552 w 419100"/>
                            <a:gd name="T19" fmla="*/ 207580 h 37147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3163 w 419100"/>
                            <a:gd name="T31" fmla="*/ 3163 h 371475"/>
                            <a:gd name="T32" fmla="*/ 18437 w 419100"/>
                            <a:gd name="T33" fmla="*/ 18437 h 371475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19100" h="371475">
                              <a:moveTo>
                                <a:pt x="55552" y="76524"/>
                              </a:moveTo>
                              <a:lnTo>
                                <a:pt x="363548" y="76524"/>
                              </a:lnTo>
                              <a:lnTo>
                                <a:pt x="363548" y="163895"/>
                              </a:lnTo>
                              <a:lnTo>
                                <a:pt x="55552" y="163895"/>
                              </a:lnTo>
                              <a:lnTo>
                                <a:pt x="55552" y="76524"/>
                              </a:lnTo>
                              <a:close/>
                              <a:moveTo>
                                <a:pt x="55552" y="207580"/>
                              </a:moveTo>
                              <a:lnTo>
                                <a:pt x="363548" y="207580"/>
                              </a:lnTo>
                              <a:lnTo>
                                <a:pt x="363548" y="294951"/>
                              </a:lnTo>
                              <a:lnTo>
                                <a:pt x="55552" y="294951"/>
                              </a:lnTo>
                              <a:lnTo>
                                <a:pt x="55552" y="207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3F381" id="Equal 15" o:spid="_x0000_s1026" style="position:absolute;margin-left:402.5pt;margin-top:54.9pt;width:33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1910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" path="m55552,76524r307996,l363548,163895r-307996,l55552,76524xm55552,207580r307996,l363548,294951r-307996,l55552,207580xe" fillcolor="#4f81bd" strokecolor="#243f60" strokeweight="2pt">
                <v:path arrowok="t" o:connecttype="custom" o:connectlocs="55552,76524;363548,76524;363548,163895;55552,163895;55552,76524;55552,207580;363548,207580;363548,294951;55552,294951;55552,207580" o:connectangles="0,0,0,0,0,0,0,0,0,0" textboxrect="3163,3163,18437,18437"/>
              </v:shape>
            </w:pict>
          </mc:Fallback>
        </mc:AlternateContent>
      </w:r>
      <w:r w:rsidR="007921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3740785</wp:posOffset>
                </wp:positionV>
                <wp:extent cx="8001000" cy="1085850"/>
                <wp:effectExtent l="19050" t="45085" r="38100" b="21590"/>
                <wp:wrapNone/>
                <wp:docPr id="1" name="Right Arrow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1085850"/>
                        </a:xfrm>
                        <a:prstGeom prst="rightArrow">
                          <a:avLst>
                            <a:gd name="adj1" fmla="val 50000"/>
                            <a:gd name="adj2" fmla="val 50010"/>
                          </a:avLst>
                        </a:prstGeom>
                        <a:gradFill rotWithShape="1">
                          <a:gsLst>
                            <a:gs pos="0">
                              <a:srgbClr val="9AB5E4"/>
                            </a:gs>
                            <a:gs pos="50000">
                              <a:srgbClr val="C2D1ED"/>
                            </a:gs>
                            <a:gs pos="100000">
                              <a:srgbClr val="E1E8F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084" w:rsidRPr="00A57298" w:rsidRDefault="00C00A8C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Learners will be supported in their transition from Group 3 to KS4 groups and on to further education, employment or training by guided mentoring and support from the school IAG worker.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32" type="#_x0000_t13" style="position:absolute;margin-left:-34.5pt;margin-top:294.55pt;width:630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" adj="20134" fillcolor="#9ab5e4" strokecolor="#243f60" strokeweight="2pt">
                <v:fill color2="#e1e8f5" rotate="t" angle="45" colors="0 #9ab5e4;.5 #c2d1ed;1 #e1e8f5" focus="100%" type="gradient"/>
                <v:textbox>
                  <w:txbxContent>
                    <w:p w:rsidR="007E7084" w:rsidRPr="00A57298" w:rsidRDefault="00C00A8C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color w:val="000000"/>
                        </w:rPr>
                      </w:pPr>
                      <w:r>
                        <w:rPr>
                          <w:rFonts w:ascii="ArialMT" w:hAnsi="ArialMT" w:cs="ArialMT"/>
                          <w:color w:val="000000"/>
                        </w:rPr>
                        <w:t>Learners will be supported in their transition from Group 3 to KS4 groups and on to further education, employment or training by guided mentoring and support from the school IAG worker.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B3B2A" w:rsidSect="00C471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D1D61"/>
    <w:multiLevelType w:val="hybridMultilevel"/>
    <w:tmpl w:val="8F704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02"/>
    <w:rsid w:val="001A6700"/>
    <w:rsid w:val="001E3938"/>
    <w:rsid w:val="00276A21"/>
    <w:rsid w:val="00284C80"/>
    <w:rsid w:val="002922DF"/>
    <w:rsid w:val="002C0F16"/>
    <w:rsid w:val="002E7A4B"/>
    <w:rsid w:val="0033043F"/>
    <w:rsid w:val="00387A05"/>
    <w:rsid w:val="003A56A5"/>
    <w:rsid w:val="003A5AB3"/>
    <w:rsid w:val="003D42C2"/>
    <w:rsid w:val="003E355B"/>
    <w:rsid w:val="003F01CB"/>
    <w:rsid w:val="003F0293"/>
    <w:rsid w:val="00405D1A"/>
    <w:rsid w:val="00422E25"/>
    <w:rsid w:val="00493CAC"/>
    <w:rsid w:val="00493DFB"/>
    <w:rsid w:val="004A2BA6"/>
    <w:rsid w:val="004E68C2"/>
    <w:rsid w:val="004F1B95"/>
    <w:rsid w:val="00504006"/>
    <w:rsid w:val="00566E33"/>
    <w:rsid w:val="005732DE"/>
    <w:rsid w:val="005B297B"/>
    <w:rsid w:val="005C7D00"/>
    <w:rsid w:val="005E146E"/>
    <w:rsid w:val="00621ECB"/>
    <w:rsid w:val="00624013"/>
    <w:rsid w:val="0064188E"/>
    <w:rsid w:val="00657EED"/>
    <w:rsid w:val="00676C37"/>
    <w:rsid w:val="00692AA9"/>
    <w:rsid w:val="006A5465"/>
    <w:rsid w:val="006C413C"/>
    <w:rsid w:val="006E52C2"/>
    <w:rsid w:val="007355C1"/>
    <w:rsid w:val="00753B9F"/>
    <w:rsid w:val="007608E2"/>
    <w:rsid w:val="00774A5C"/>
    <w:rsid w:val="0079219E"/>
    <w:rsid w:val="007D4237"/>
    <w:rsid w:val="007E7084"/>
    <w:rsid w:val="007F723E"/>
    <w:rsid w:val="00826353"/>
    <w:rsid w:val="00844311"/>
    <w:rsid w:val="008A5A0A"/>
    <w:rsid w:val="00942A4D"/>
    <w:rsid w:val="00982B03"/>
    <w:rsid w:val="00997915"/>
    <w:rsid w:val="009C3426"/>
    <w:rsid w:val="009D11C3"/>
    <w:rsid w:val="009E0063"/>
    <w:rsid w:val="00A06E5E"/>
    <w:rsid w:val="00A16FA7"/>
    <w:rsid w:val="00A37D38"/>
    <w:rsid w:val="00A56876"/>
    <w:rsid w:val="00A57298"/>
    <w:rsid w:val="00A617B9"/>
    <w:rsid w:val="00B0462D"/>
    <w:rsid w:val="00B36137"/>
    <w:rsid w:val="00B46D3B"/>
    <w:rsid w:val="00B520C2"/>
    <w:rsid w:val="00B63628"/>
    <w:rsid w:val="00B63EA3"/>
    <w:rsid w:val="00BB00EF"/>
    <w:rsid w:val="00BB3B2A"/>
    <w:rsid w:val="00BC767D"/>
    <w:rsid w:val="00BE4DCB"/>
    <w:rsid w:val="00C00A8C"/>
    <w:rsid w:val="00C32C4A"/>
    <w:rsid w:val="00C47102"/>
    <w:rsid w:val="00C83DD4"/>
    <w:rsid w:val="00D15E60"/>
    <w:rsid w:val="00D3454D"/>
    <w:rsid w:val="00D5343A"/>
    <w:rsid w:val="00D54AEF"/>
    <w:rsid w:val="00D615CE"/>
    <w:rsid w:val="00DB08BF"/>
    <w:rsid w:val="00DD1C08"/>
    <w:rsid w:val="00DF5FAA"/>
    <w:rsid w:val="00E02794"/>
    <w:rsid w:val="00E36C92"/>
    <w:rsid w:val="00E800BC"/>
    <w:rsid w:val="00E807DA"/>
    <w:rsid w:val="00EA6DE5"/>
    <w:rsid w:val="00EB1A75"/>
    <w:rsid w:val="00EC3AFE"/>
    <w:rsid w:val="00ED4D71"/>
    <w:rsid w:val="00F073BD"/>
    <w:rsid w:val="00F34F7D"/>
    <w:rsid w:val="00FA2754"/>
    <w:rsid w:val="00FB7F74"/>
    <w:rsid w:val="00FD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0F41C9D-3918-4BCB-B1D5-04223DB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E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8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7A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7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Quay School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Arnold</dc:creator>
  <cp:lastModifiedBy>Debbie Hines</cp:lastModifiedBy>
  <cp:revision>2</cp:revision>
  <cp:lastPrinted>2023-06-26T15:00:00Z</cp:lastPrinted>
  <dcterms:created xsi:type="dcterms:W3CDTF">2024-07-01T10:14:00Z</dcterms:created>
  <dcterms:modified xsi:type="dcterms:W3CDTF">2024-07-01T10:14:00Z</dcterms:modified>
</cp:coreProperties>
</file>